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5C09E" w14:textId="19DBD74E" w:rsidR="00C13A88" w:rsidRPr="00710BB6" w:rsidRDefault="00623C3D" w:rsidP="00C13A88">
      <w:pPr>
        <w:rPr>
          <w:b/>
          <w:bCs/>
          <w:lang w:val="sr-Cyrl-C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0016C4" wp14:editId="11E5041F">
                <wp:simplePos x="0" y="0"/>
                <wp:positionH relativeFrom="column">
                  <wp:posOffset>5765165</wp:posOffset>
                </wp:positionH>
                <wp:positionV relativeFrom="paragraph">
                  <wp:posOffset>-535940</wp:posOffset>
                </wp:positionV>
                <wp:extent cx="805815" cy="10491470"/>
                <wp:effectExtent l="0" t="0" r="0" b="0"/>
                <wp:wrapNone/>
                <wp:docPr id="132282070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5815" cy="1049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FF8C5F" w14:textId="77777777" w:rsidR="005738EC" w:rsidRPr="00706FB3" w:rsidRDefault="005738EC" w:rsidP="00C13A88">
                            <w:pPr>
                              <w:jc w:val="center"/>
                              <w:rPr>
                                <w:b/>
                                <w:bCs/>
                                <w:sz w:val="90"/>
                                <w:szCs w:val="90"/>
                                <w:lang w:val="sr-Cyrl-CS"/>
                              </w:rPr>
                            </w:pPr>
                            <w:r w:rsidRPr="00706FB3">
                              <w:rPr>
                                <w:b/>
                                <w:bCs/>
                                <w:sz w:val="90"/>
                                <w:szCs w:val="90"/>
                                <w:lang w:val="sr-Cyrl-CS"/>
                              </w:rPr>
                              <w:t>ИНТЕРНА МЕДИЦИНА СА НЕГОМ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0016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3.95pt;margin-top:-42.2pt;width:63.45pt;height:82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" stroked="f">
                <v:textbox style="layout-flow:vertical;mso-layout-flow-alt:bottom-to-top">
                  <w:txbxContent>
                    <w:p w14:paraId="37FF8C5F" w14:textId="77777777" w:rsidR="005738EC" w:rsidRPr="00706FB3" w:rsidRDefault="005738EC" w:rsidP="00C13A88">
                      <w:pPr>
                        <w:jc w:val="center"/>
                        <w:rPr>
                          <w:b/>
                          <w:bCs/>
                          <w:sz w:val="90"/>
                          <w:szCs w:val="90"/>
                          <w:lang w:val="sr-Cyrl-CS"/>
                        </w:rPr>
                      </w:pPr>
                      <w:r w:rsidRPr="00706FB3">
                        <w:rPr>
                          <w:b/>
                          <w:bCs/>
                          <w:sz w:val="90"/>
                          <w:szCs w:val="90"/>
                          <w:lang w:val="sr-Cyrl-CS"/>
                        </w:rPr>
                        <w:t>ИНТЕРНА МЕДИЦИНА СА НЕГОМ</w:t>
                      </w:r>
                    </w:p>
                  </w:txbxContent>
                </v:textbox>
              </v:shape>
            </w:pict>
          </mc:Fallback>
        </mc:AlternateContent>
      </w:r>
    </w:p>
    <w:p w14:paraId="1C9B2E24" w14:textId="77777777" w:rsidR="00C13A88" w:rsidRPr="00710BB6" w:rsidRDefault="00C13A88" w:rsidP="00C13A88">
      <w:pPr>
        <w:rPr>
          <w:b/>
          <w:bCs/>
          <w:lang w:val="sr-Cyrl-CS"/>
        </w:rPr>
      </w:pPr>
    </w:p>
    <w:p w14:paraId="0845CC29" w14:textId="77777777" w:rsidR="00C13A88" w:rsidRPr="00710BB6" w:rsidRDefault="00C13A88" w:rsidP="00C13A88">
      <w:pPr>
        <w:rPr>
          <w:b/>
          <w:bCs/>
          <w:lang w:val="sr-Cyrl-CS"/>
        </w:rPr>
      </w:pPr>
    </w:p>
    <w:p w14:paraId="78B5F365" w14:textId="77777777" w:rsidR="00C13A88" w:rsidRPr="00710BB6" w:rsidRDefault="00C13A88" w:rsidP="00C13A88">
      <w:pPr>
        <w:rPr>
          <w:b/>
          <w:bCs/>
          <w:lang w:val="sr-Cyrl-CS"/>
        </w:rPr>
      </w:pPr>
    </w:p>
    <w:p w14:paraId="774753DD" w14:textId="77777777" w:rsidR="00C13A88" w:rsidRPr="00710BB6" w:rsidRDefault="00C13A88" w:rsidP="00C13A88">
      <w:pPr>
        <w:rPr>
          <w:b/>
          <w:bCs/>
          <w:lang w:val="sr-Cyrl-CS"/>
        </w:rPr>
      </w:pPr>
    </w:p>
    <w:p w14:paraId="06692DF7" w14:textId="77777777" w:rsidR="00C13A88" w:rsidRPr="00710BB6" w:rsidRDefault="00C13A88" w:rsidP="00C13A88">
      <w:pPr>
        <w:rPr>
          <w:b/>
          <w:bCs/>
          <w:lang w:val="sr-Cyrl-CS"/>
        </w:rPr>
      </w:pPr>
    </w:p>
    <w:p w14:paraId="0C1506C5" w14:textId="77777777" w:rsidR="00C13A88" w:rsidRPr="00710BB6" w:rsidRDefault="00C13A88" w:rsidP="00C13A88">
      <w:pPr>
        <w:ind w:firstLine="720"/>
        <w:rPr>
          <w:b/>
          <w:bCs/>
          <w:lang w:val="sr-Cyrl-CS"/>
        </w:rPr>
      </w:pPr>
    </w:p>
    <w:p w14:paraId="1DB16339" w14:textId="77777777" w:rsidR="00C13A88" w:rsidRPr="00710BB6" w:rsidRDefault="00C13A88" w:rsidP="00C13A88">
      <w:pPr>
        <w:rPr>
          <w:b/>
          <w:bCs/>
          <w:lang w:val="sr-Cyrl-CS"/>
        </w:rPr>
      </w:pPr>
    </w:p>
    <w:p w14:paraId="39384944" w14:textId="77777777" w:rsidR="00C13A88" w:rsidRPr="00710BB6" w:rsidRDefault="00C13A88" w:rsidP="00C13A88">
      <w:pPr>
        <w:rPr>
          <w:b/>
          <w:bCs/>
          <w:lang w:val="sr-Cyrl-CS"/>
        </w:rPr>
      </w:pPr>
    </w:p>
    <w:p w14:paraId="3F5F7B16" w14:textId="77777777" w:rsidR="00C13A88" w:rsidRPr="00710BB6" w:rsidRDefault="00C13A88" w:rsidP="00C13A88">
      <w:pPr>
        <w:rPr>
          <w:b/>
          <w:bCs/>
          <w:lang w:val="sr-Cyrl-CS"/>
        </w:rPr>
      </w:pPr>
    </w:p>
    <w:p w14:paraId="4D01DC79" w14:textId="77777777" w:rsidR="00C13A88" w:rsidRPr="00710BB6" w:rsidRDefault="00C13A88" w:rsidP="00C13A88">
      <w:pPr>
        <w:rPr>
          <w:b/>
          <w:bCs/>
          <w:lang w:val="sr-Cyrl-CS"/>
        </w:rPr>
      </w:pPr>
    </w:p>
    <w:p w14:paraId="5B73F3DC" w14:textId="77777777" w:rsidR="00C13A88" w:rsidRPr="00710BB6" w:rsidRDefault="00C13A88" w:rsidP="00C13A88">
      <w:pPr>
        <w:rPr>
          <w:b/>
          <w:bCs/>
          <w:lang w:val="sr-Cyrl-CS"/>
        </w:rPr>
      </w:pPr>
    </w:p>
    <w:p w14:paraId="0A5F19F7" w14:textId="77777777" w:rsidR="00C13A88" w:rsidRPr="00710BB6" w:rsidRDefault="00C13A88" w:rsidP="00C13A88">
      <w:pPr>
        <w:rPr>
          <w:b/>
          <w:bCs/>
          <w:lang w:val="sr-Cyrl-CS"/>
        </w:rPr>
      </w:pPr>
    </w:p>
    <w:p w14:paraId="7D73C070" w14:textId="77777777" w:rsidR="00C13A88" w:rsidRPr="00710BB6" w:rsidRDefault="00C13A88" w:rsidP="00C13A88">
      <w:pPr>
        <w:rPr>
          <w:b/>
          <w:bCs/>
          <w:lang w:val="sr-Cyrl-CS"/>
        </w:rPr>
      </w:pPr>
    </w:p>
    <w:p w14:paraId="5CAA933A" w14:textId="77777777" w:rsidR="00C13A88" w:rsidRPr="00710BB6" w:rsidRDefault="00A82142" w:rsidP="00C13A88">
      <w:pPr>
        <w:jc w:val="center"/>
        <w:rPr>
          <w:b/>
          <w:bCs/>
          <w:lang w:val="sr-Cyrl-CS"/>
        </w:rPr>
      </w:pPr>
      <w:r w:rsidRPr="00710BB6">
        <w:rPr>
          <w:b/>
          <w:noProof/>
          <w:lang w:val="en-US"/>
        </w:rPr>
        <w:drawing>
          <wp:inline distT="0" distB="0" distL="0" distR="0" wp14:anchorId="75764739" wp14:editId="559756BC">
            <wp:extent cx="1371600" cy="1828800"/>
            <wp:effectExtent l="0" t="0" r="0" b="0"/>
            <wp:docPr id="1" name="Picture 1" descr="Description: Description: 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F12BB" w14:textId="77777777" w:rsidR="00C13A88" w:rsidRPr="00710BB6" w:rsidRDefault="00C13A88" w:rsidP="00C13A88">
      <w:pPr>
        <w:rPr>
          <w:sz w:val="40"/>
          <w:szCs w:val="40"/>
          <w:lang w:val="sr-Cyrl-CS"/>
        </w:rPr>
      </w:pPr>
    </w:p>
    <w:p w14:paraId="06DE50AD" w14:textId="77777777" w:rsidR="00C13A88" w:rsidRPr="00710BB6" w:rsidRDefault="00C13A88" w:rsidP="00C13A88">
      <w:pPr>
        <w:rPr>
          <w:b/>
          <w:bCs/>
          <w:sz w:val="32"/>
          <w:szCs w:val="32"/>
          <w:lang w:val="sr-Cyrl-CS"/>
        </w:rPr>
      </w:pPr>
    </w:p>
    <w:p w14:paraId="19C9ADEE" w14:textId="77777777" w:rsidR="00412746" w:rsidRPr="00710BB6" w:rsidRDefault="00412746" w:rsidP="00412746">
      <w:pPr>
        <w:jc w:val="center"/>
        <w:rPr>
          <w:b/>
          <w:sz w:val="28"/>
          <w:szCs w:val="32"/>
          <w:lang w:val="sr-Cyrl-CS"/>
        </w:rPr>
      </w:pPr>
    </w:p>
    <w:p w14:paraId="692235F6" w14:textId="77777777" w:rsidR="00412746" w:rsidRPr="00710BB6" w:rsidRDefault="004B3E48" w:rsidP="004B3E48">
      <w:pPr>
        <w:jc w:val="center"/>
        <w:rPr>
          <w:b/>
          <w:sz w:val="40"/>
          <w:szCs w:val="40"/>
          <w:lang w:val="sr-Cyrl-CS"/>
        </w:rPr>
      </w:pPr>
      <w:r w:rsidRPr="00710BB6">
        <w:rPr>
          <w:b/>
          <w:sz w:val="40"/>
          <w:szCs w:val="40"/>
          <w:lang w:val="sr-Cyrl-CS"/>
        </w:rPr>
        <w:t>ОСНОВНЕ СТРУКОВНЕ СТУДИЈЕ</w:t>
      </w:r>
    </w:p>
    <w:p w14:paraId="607D088A" w14:textId="77777777" w:rsidR="004B3E48" w:rsidRPr="00710BB6" w:rsidRDefault="004B3E48" w:rsidP="00412746">
      <w:pPr>
        <w:jc w:val="center"/>
        <w:rPr>
          <w:b/>
          <w:sz w:val="32"/>
          <w:szCs w:val="32"/>
        </w:rPr>
      </w:pPr>
    </w:p>
    <w:p w14:paraId="37BD7EBC" w14:textId="77777777" w:rsidR="00706FB3" w:rsidRPr="00710BB6" w:rsidRDefault="00706FB3" w:rsidP="00412746">
      <w:pPr>
        <w:jc w:val="center"/>
        <w:rPr>
          <w:b/>
          <w:sz w:val="32"/>
          <w:szCs w:val="32"/>
        </w:rPr>
      </w:pPr>
    </w:p>
    <w:p w14:paraId="7BB3BBA6" w14:textId="77777777" w:rsidR="00D77E6F" w:rsidRPr="00710BB6" w:rsidRDefault="00D77E6F" w:rsidP="00D77E6F">
      <w:pPr>
        <w:jc w:val="center"/>
        <w:rPr>
          <w:b/>
          <w:sz w:val="32"/>
          <w:szCs w:val="32"/>
        </w:rPr>
      </w:pPr>
      <w:r w:rsidRPr="00710BB6">
        <w:rPr>
          <w:b/>
          <w:sz w:val="32"/>
          <w:szCs w:val="32"/>
        </w:rPr>
        <w:t>СТРУКОВНА МЕДИЦИНСКА</w:t>
      </w:r>
    </w:p>
    <w:p w14:paraId="3932C8D7" w14:textId="77777777" w:rsidR="00706FB3" w:rsidRPr="00710BB6" w:rsidRDefault="00D77E6F" w:rsidP="00D77E6F">
      <w:pPr>
        <w:jc w:val="center"/>
        <w:rPr>
          <w:b/>
          <w:sz w:val="32"/>
          <w:szCs w:val="32"/>
        </w:rPr>
      </w:pPr>
      <w:r w:rsidRPr="00710BB6">
        <w:rPr>
          <w:b/>
          <w:sz w:val="32"/>
          <w:szCs w:val="32"/>
        </w:rPr>
        <w:t>СЕСТРА/ТЕХНИЧАР</w:t>
      </w:r>
    </w:p>
    <w:p w14:paraId="6C4FAB8E" w14:textId="77777777" w:rsidR="00D77E6F" w:rsidRPr="00710BB6" w:rsidRDefault="00D77E6F" w:rsidP="00D77E6F">
      <w:pPr>
        <w:jc w:val="center"/>
        <w:rPr>
          <w:b/>
          <w:sz w:val="32"/>
          <w:szCs w:val="32"/>
        </w:rPr>
      </w:pPr>
    </w:p>
    <w:p w14:paraId="4775636B" w14:textId="77777777" w:rsidR="00D77E6F" w:rsidRPr="00710BB6" w:rsidRDefault="00D77E6F" w:rsidP="00D77E6F">
      <w:pPr>
        <w:jc w:val="center"/>
        <w:rPr>
          <w:b/>
          <w:sz w:val="32"/>
          <w:szCs w:val="32"/>
        </w:rPr>
      </w:pPr>
    </w:p>
    <w:p w14:paraId="7D73CB05" w14:textId="77777777" w:rsidR="00412746" w:rsidRPr="00710BB6" w:rsidRDefault="00412746" w:rsidP="00412746">
      <w:pPr>
        <w:jc w:val="center"/>
        <w:rPr>
          <w:b/>
          <w:sz w:val="32"/>
          <w:szCs w:val="32"/>
          <w:lang w:val="sr-Cyrl-CS"/>
        </w:rPr>
      </w:pPr>
      <w:r w:rsidRPr="00710BB6">
        <w:rPr>
          <w:b/>
          <w:sz w:val="32"/>
          <w:szCs w:val="32"/>
          <w:lang w:val="sr-Cyrl-CS"/>
        </w:rPr>
        <w:t>ДРУГА ГОДИНА СТУДИЈА</w:t>
      </w:r>
    </w:p>
    <w:p w14:paraId="5E408623" w14:textId="77777777" w:rsidR="00412746" w:rsidRPr="00710BB6" w:rsidRDefault="00412746" w:rsidP="00706FB3">
      <w:pPr>
        <w:jc w:val="center"/>
        <w:rPr>
          <w:b/>
          <w:lang w:val="sr-Cyrl-CS"/>
        </w:rPr>
      </w:pPr>
    </w:p>
    <w:p w14:paraId="6C66C85A" w14:textId="77777777" w:rsidR="00412746" w:rsidRPr="00710BB6" w:rsidRDefault="00412746" w:rsidP="00412746">
      <w:pPr>
        <w:rPr>
          <w:b/>
          <w:lang w:val="sr-Cyrl-CS"/>
        </w:rPr>
      </w:pPr>
    </w:p>
    <w:p w14:paraId="3E210428" w14:textId="77777777" w:rsidR="00412746" w:rsidRPr="00710BB6" w:rsidRDefault="00412746" w:rsidP="00412746">
      <w:pPr>
        <w:rPr>
          <w:b/>
          <w:lang w:val="sr-Cyrl-CS"/>
        </w:rPr>
      </w:pPr>
    </w:p>
    <w:p w14:paraId="13A935E5" w14:textId="77777777" w:rsidR="00412746" w:rsidRPr="00710BB6" w:rsidRDefault="00412746" w:rsidP="00412746">
      <w:pPr>
        <w:jc w:val="center"/>
        <w:rPr>
          <w:sz w:val="25"/>
          <w:szCs w:val="25"/>
          <w:lang w:val="sr-Cyrl-CS"/>
        </w:rPr>
      </w:pPr>
    </w:p>
    <w:p w14:paraId="5D8550FB" w14:textId="77777777" w:rsidR="00C13A88" w:rsidRPr="00710BB6" w:rsidRDefault="00C13A88" w:rsidP="00C13A88">
      <w:pPr>
        <w:jc w:val="center"/>
        <w:rPr>
          <w:b/>
          <w:bCs/>
          <w:sz w:val="32"/>
          <w:szCs w:val="32"/>
          <w:lang w:val="sr-Cyrl-CS"/>
        </w:rPr>
      </w:pPr>
    </w:p>
    <w:p w14:paraId="5E808F43" w14:textId="77777777" w:rsidR="00C13A88" w:rsidRPr="00710BB6" w:rsidRDefault="00C13A88" w:rsidP="00C13A88">
      <w:pPr>
        <w:rPr>
          <w:b/>
          <w:bCs/>
          <w:lang w:val="sr-Cyrl-CS"/>
        </w:rPr>
      </w:pPr>
    </w:p>
    <w:p w14:paraId="0504F4A1" w14:textId="77777777" w:rsidR="00C13A88" w:rsidRPr="00710BB6" w:rsidRDefault="00C13A88" w:rsidP="00C13A88">
      <w:pPr>
        <w:jc w:val="center"/>
        <w:rPr>
          <w:sz w:val="25"/>
          <w:szCs w:val="25"/>
          <w:lang w:val="sr-Cyrl-CS"/>
        </w:rPr>
      </w:pPr>
    </w:p>
    <w:p w14:paraId="2A297E8F" w14:textId="77777777" w:rsidR="00C13A88" w:rsidRPr="00710BB6" w:rsidRDefault="00C13A88" w:rsidP="00C13A88">
      <w:pPr>
        <w:jc w:val="center"/>
        <w:rPr>
          <w:sz w:val="25"/>
          <w:szCs w:val="25"/>
          <w:lang w:val="sr-Cyrl-CS"/>
        </w:rPr>
      </w:pPr>
    </w:p>
    <w:p w14:paraId="14E90506" w14:textId="77777777" w:rsidR="00C13A88" w:rsidRPr="00710BB6" w:rsidRDefault="00C13A88" w:rsidP="00C13A88">
      <w:pPr>
        <w:jc w:val="center"/>
        <w:rPr>
          <w:sz w:val="25"/>
          <w:szCs w:val="25"/>
          <w:lang w:val="sr-Cyrl-CS"/>
        </w:rPr>
      </w:pPr>
    </w:p>
    <w:p w14:paraId="4A727F2F" w14:textId="77777777" w:rsidR="004B3E48" w:rsidRPr="00710BB6" w:rsidRDefault="004B3E48" w:rsidP="00C13A88">
      <w:pPr>
        <w:jc w:val="center"/>
        <w:rPr>
          <w:sz w:val="25"/>
          <w:szCs w:val="25"/>
          <w:lang w:val="sr-Cyrl-CS"/>
        </w:rPr>
      </w:pPr>
    </w:p>
    <w:p w14:paraId="25861D45" w14:textId="77777777" w:rsidR="004B3E48" w:rsidRPr="00710BB6" w:rsidRDefault="004B3E48" w:rsidP="00C13A88">
      <w:pPr>
        <w:jc w:val="center"/>
        <w:rPr>
          <w:sz w:val="25"/>
          <w:szCs w:val="25"/>
          <w:lang w:val="sr-Cyrl-CS"/>
        </w:rPr>
      </w:pPr>
    </w:p>
    <w:p w14:paraId="251DA8D3" w14:textId="1D85284C" w:rsidR="00412746" w:rsidRPr="00710BB6" w:rsidRDefault="005614CC" w:rsidP="00412746">
      <w:pPr>
        <w:jc w:val="center"/>
        <w:rPr>
          <w:sz w:val="40"/>
          <w:szCs w:val="40"/>
        </w:rPr>
      </w:pPr>
      <w:r w:rsidRPr="00710BB6">
        <w:rPr>
          <w:sz w:val="40"/>
          <w:szCs w:val="40"/>
          <w:lang w:val="sr-Cyrl-CS"/>
        </w:rPr>
        <w:t>школска 20</w:t>
      </w:r>
      <w:r w:rsidR="00CD4748" w:rsidRPr="00710BB6">
        <w:rPr>
          <w:sz w:val="40"/>
          <w:szCs w:val="40"/>
          <w:lang w:val="en-US"/>
        </w:rPr>
        <w:t>2</w:t>
      </w:r>
      <w:r w:rsidR="003458C0">
        <w:rPr>
          <w:sz w:val="40"/>
          <w:szCs w:val="40"/>
        </w:rPr>
        <w:t>5</w:t>
      </w:r>
      <w:r w:rsidRPr="00710BB6">
        <w:rPr>
          <w:sz w:val="40"/>
          <w:szCs w:val="40"/>
          <w:lang w:val="sr-Cyrl-CS"/>
        </w:rPr>
        <w:t>/20</w:t>
      </w:r>
      <w:r w:rsidR="00E26E4A" w:rsidRPr="00710BB6">
        <w:rPr>
          <w:sz w:val="40"/>
          <w:szCs w:val="40"/>
          <w:lang w:val="en-US"/>
        </w:rPr>
        <w:t>2</w:t>
      </w:r>
      <w:r w:rsidR="003458C0">
        <w:rPr>
          <w:sz w:val="40"/>
          <w:szCs w:val="40"/>
        </w:rPr>
        <w:t>6</w:t>
      </w:r>
      <w:r w:rsidR="00412746" w:rsidRPr="00710BB6">
        <w:rPr>
          <w:sz w:val="40"/>
          <w:szCs w:val="40"/>
          <w:lang w:val="sr-Cyrl-CS"/>
        </w:rPr>
        <w:t>.</w:t>
      </w:r>
    </w:p>
    <w:p w14:paraId="7DE26870" w14:textId="77777777" w:rsidR="00C13A88" w:rsidRPr="00710BB6" w:rsidRDefault="00C13A88" w:rsidP="00C13A88">
      <w:pPr>
        <w:jc w:val="center"/>
        <w:rPr>
          <w:sz w:val="25"/>
          <w:szCs w:val="25"/>
          <w:lang w:val="sr-Cyrl-CS"/>
        </w:rPr>
      </w:pPr>
    </w:p>
    <w:p w14:paraId="71CD7CF5" w14:textId="77777777" w:rsidR="00C13A88" w:rsidRPr="00710BB6" w:rsidRDefault="00C13A88" w:rsidP="00C13A88">
      <w:pPr>
        <w:jc w:val="center"/>
        <w:rPr>
          <w:sz w:val="25"/>
          <w:szCs w:val="25"/>
          <w:lang w:val="sr-Cyrl-CS"/>
        </w:rPr>
      </w:pPr>
    </w:p>
    <w:p w14:paraId="733FAEF9" w14:textId="77777777" w:rsidR="00C13A88" w:rsidRPr="00710BB6" w:rsidRDefault="00C13A88" w:rsidP="00C13A88">
      <w:pPr>
        <w:jc w:val="center"/>
        <w:rPr>
          <w:sz w:val="25"/>
          <w:szCs w:val="25"/>
          <w:lang w:val="sr-Cyrl-CS"/>
        </w:rPr>
      </w:pPr>
    </w:p>
    <w:p w14:paraId="6D287CEB" w14:textId="77777777" w:rsidR="00C13A88" w:rsidRPr="00710BB6" w:rsidRDefault="00C13A88" w:rsidP="00412746">
      <w:pPr>
        <w:rPr>
          <w:sz w:val="40"/>
          <w:szCs w:val="40"/>
        </w:rPr>
      </w:pPr>
    </w:p>
    <w:p w14:paraId="454D23F4" w14:textId="77777777" w:rsidR="003067F1" w:rsidRPr="00710BB6" w:rsidRDefault="00A82142" w:rsidP="00462C9D">
      <w:pPr>
        <w:jc w:val="center"/>
        <w:rPr>
          <w:sz w:val="28"/>
          <w:szCs w:val="28"/>
          <w:lang w:val="sr-Cyrl-CS"/>
        </w:rPr>
      </w:pPr>
      <w:r w:rsidRPr="00710BB6">
        <w:rPr>
          <w:noProof/>
          <w:sz w:val="28"/>
          <w:szCs w:val="28"/>
          <w:lang w:val="en-US"/>
        </w:rPr>
        <w:drawing>
          <wp:inline distT="0" distB="0" distL="0" distR="0" wp14:anchorId="29E73C0C" wp14:editId="26F7525B">
            <wp:extent cx="3840480" cy="6408420"/>
            <wp:effectExtent l="0" t="0" r="0" b="0"/>
            <wp:docPr id="2" name="Picture 2" descr="Description: Description: Blok tabele  3 blok o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Blok tabele  3 blok os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640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926BA" w14:textId="77777777" w:rsidR="00412746" w:rsidRPr="00710BB6" w:rsidRDefault="00412746" w:rsidP="00412746">
      <w:pPr>
        <w:rPr>
          <w:sz w:val="28"/>
          <w:szCs w:val="28"/>
          <w:lang w:val="sr-Cyrl-CS"/>
        </w:rPr>
      </w:pPr>
    </w:p>
    <w:p w14:paraId="4BFF744D" w14:textId="77777777" w:rsidR="00706FB3" w:rsidRPr="00710BB6" w:rsidRDefault="00706FB3" w:rsidP="00412746">
      <w:pPr>
        <w:rPr>
          <w:sz w:val="28"/>
          <w:szCs w:val="28"/>
        </w:rPr>
      </w:pPr>
      <w:r w:rsidRPr="00710BB6">
        <w:rPr>
          <w:sz w:val="28"/>
          <w:szCs w:val="28"/>
          <w:lang w:val="sr-Cyrl-CS"/>
        </w:rPr>
        <w:br w:type="page"/>
      </w:r>
    </w:p>
    <w:p w14:paraId="221D99CC" w14:textId="77777777" w:rsidR="00706FB3" w:rsidRPr="00710BB6" w:rsidRDefault="00706FB3" w:rsidP="00412746">
      <w:pPr>
        <w:rPr>
          <w:sz w:val="28"/>
          <w:szCs w:val="28"/>
        </w:rPr>
      </w:pPr>
    </w:p>
    <w:p w14:paraId="64A1E932" w14:textId="77777777" w:rsidR="00706FB3" w:rsidRPr="00710BB6" w:rsidRDefault="00706FB3" w:rsidP="00412746">
      <w:pPr>
        <w:rPr>
          <w:sz w:val="28"/>
          <w:szCs w:val="28"/>
        </w:rPr>
      </w:pPr>
    </w:p>
    <w:p w14:paraId="327C04F2" w14:textId="77777777" w:rsidR="00706FB3" w:rsidRPr="00710BB6" w:rsidRDefault="00706FB3" w:rsidP="00412746">
      <w:pPr>
        <w:rPr>
          <w:sz w:val="28"/>
          <w:szCs w:val="28"/>
        </w:rPr>
      </w:pPr>
    </w:p>
    <w:p w14:paraId="5AD69353" w14:textId="77777777" w:rsidR="00706FB3" w:rsidRPr="00710BB6" w:rsidRDefault="00706FB3" w:rsidP="00412746">
      <w:pPr>
        <w:rPr>
          <w:sz w:val="28"/>
          <w:szCs w:val="28"/>
        </w:rPr>
      </w:pPr>
    </w:p>
    <w:p w14:paraId="74DEC811" w14:textId="77777777" w:rsidR="00706FB3" w:rsidRPr="00710BB6" w:rsidRDefault="00706FB3" w:rsidP="00412746">
      <w:pPr>
        <w:rPr>
          <w:sz w:val="28"/>
          <w:szCs w:val="28"/>
        </w:rPr>
      </w:pPr>
    </w:p>
    <w:p w14:paraId="21AE2A1D" w14:textId="77777777" w:rsidR="00706FB3" w:rsidRPr="00710BB6" w:rsidRDefault="00706FB3" w:rsidP="00412746">
      <w:pPr>
        <w:rPr>
          <w:sz w:val="28"/>
          <w:szCs w:val="28"/>
        </w:rPr>
      </w:pPr>
    </w:p>
    <w:p w14:paraId="319270C7" w14:textId="77777777" w:rsidR="00706FB3" w:rsidRPr="00710BB6" w:rsidRDefault="00706FB3" w:rsidP="00412746">
      <w:pPr>
        <w:rPr>
          <w:sz w:val="28"/>
          <w:szCs w:val="28"/>
        </w:rPr>
      </w:pPr>
    </w:p>
    <w:p w14:paraId="59FD5EC1" w14:textId="77777777" w:rsidR="00706FB3" w:rsidRPr="00710BB6" w:rsidRDefault="00706FB3" w:rsidP="00412746">
      <w:pPr>
        <w:rPr>
          <w:sz w:val="28"/>
          <w:szCs w:val="28"/>
        </w:rPr>
      </w:pPr>
    </w:p>
    <w:p w14:paraId="6828F17F" w14:textId="77777777" w:rsidR="00706FB3" w:rsidRPr="00710BB6" w:rsidRDefault="00706FB3" w:rsidP="00412746">
      <w:pPr>
        <w:rPr>
          <w:sz w:val="28"/>
          <w:szCs w:val="28"/>
        </w:rPr>
      </w:pPr>
    </w:p>
    <w:p w14:paraId="05C577BF" w14:textId="77777777" w:rsidR="00706FB3" w:rsidRPr="00710BB6" w:rsidRDefault="00706FB3" w:rsidP="00412746">
      <w:pPr>
        <w:rPr>
          <w:sz w:val="28"/>
          <w:szCs w:val="28"/>
        </w:rPr>
      </w:pPr>
    </w:p>
    <w:p w14:paraId="038F8F5D" w14:textId="77777777" w:rsidR="00706FB3" w:rsidRPr="00710BB6" w:rsidRDefault="00706FB3" w:rsidP="00412746">
      <w:pPr>
        <w:rPr>
          <w:sz w:val="28"/>
          <w:szCs w:val="28"/>
        </w:rPr>
      </w:pPr>
    </w:p>
    <w:p w14:paraId="357BA65F" w14:textId="77777777" w:rsidR="00706FB3" w:rsidRPr="00710BB6" w:rsidRDefault="00706FB3" w:rsidP="00412746">
      <w:pPr>
        <w:rPr>
          <w:sz w:val="28"/>
          <w:szCs w:val="28"/>
        </w:rPr>
      </w:pPr>
    </w:p>
    <w:p w14:paraId="63AA5E34" w14:textId="77777777" w:rsidR="00706FB3" w:rsidRPr="00710BB6" w:rsidRDefault="00706FB3" w:rsidP="00412746">
      <w:pPr>
        <w:rPr>
          <w:sz w:val="28"/>
          <w:szCs w:val="28"/>
        </w:rPr>
      </w:pPr>
    </w:p>
    <w:p w14:paraId="19ECECF9" w14:textId="77777777" w:rsidR="00706FB3" w:rsidRPr="00710BB6" w:rsidRDefault="00706FB3" w:rsidP="00412746">
      <w:pPr>
        <w:rPr>
          <w:sz w:val="28"/>
          <w:szCs w:val="28"/>
        </w:rPr>
      </w:pPr>
    </w:p>
    <w:p w14:paraId="314BDE81" w14:textId="77777777" w:rsidR="00706FB3" w:rsidRPr="00710BB6" w:rsidRDefault="00706FB3" w:rsidP="00412746">
      <w:pPr>
        <w:rPr>
          <w:sz w:val="28"/>
          <w:szCs w:val="28"/>
        </w:rPr>
      </w:pPr>
    </w:p>
    <w:p w14:paraId="46A3D0BB" w14:textId="77777777" w:rsidR="00706FB3" w:rsidRPr="00710BB6" w:rsidRDefault="00706FB3" w:rsidP="00412746">
      <w:pPr>
        <w:rPr>
          <w:sz w:val="28"/>
          <w:szCs w:val="28"/>
        </w:rPr>
      </w:pPr>
    </w:p>
    <w:p w14:paraId="158B75EB" w14:textId="77777777" w:rsidR="00706FB3" w:rsidRPr="00710BB6" w:rsidRDefault="00706FB3" w:rsidP="00412746">
      <w:pPr>
        <w:rPr>
          <w:sz w:val="28"/>
          <w:szCs w:val="28"/>
        </w:rPr>
      </w:pPr>
    </w:p>
    <w:p w14:paraId="22378600" w14:textId="77777777" w:rsidR="00706FB3" w:rsidRPr="00710BB6" w:rsidRDefault="00706FB3" w:rsidP="00412746">
      <w:pPr>
        <w:rPr>
          <w:sz w:val="28"/>
          <w:szCs w:val="28"/>
        </w:rPr>
      </w:pPr>
    </w:p>
    <w:p w14:paraId="471C685E" w14:textId="77777777" w:rsidR="00412746" w:rsidRPr="00710BB6" w:rsidRDefault="00412746" w:rsidP="00412746">
      <w:pPr>
        <w:rPr>
          <w:sz w:val="28"/>
          <w:szCs w:val="28"/>
          <w:lang w:val="sr-Cyrl-CS"/>
        </w:rPr>
      </w:pPr>
      <w:r w:rsidRPr="00710BB6">
        <w:rPr>
          <w:sz w:val="28"/>
          <w:szCs w:val="28"/>
          <w:lang w:val="sr-Cyrl-CS"/>
        </w:rPr>
        <w:t xml:space="preserve">Предмет: </w:t>
      </w:r>
    </w:p>
    <w:p w14:paraId="27DCCB19" w14:textId="77777777" w:rsidR="00412746" w:rsidRPr="00710BB6" w:rsidRDefault="00412746" w:rsidP="00412746">
      <w:pPr>
        <w:rPr>
          <w:sz w:val="28"/>
          <w:szCs w:val="28"/>
          <w:lang w:val="sr-Cyrl-CS"/>
        </w:rPr>
      </w:pPr>
    </w:p>
    <w:p w14:paraId="5C68359A" w14:textId="77777777" w:rsidR="00412746" w:rsidRPr="00710BB6" w:rsidRDefault="00412746" w:rsidP="00412746">
      <w:pPr>
        <w:rPr>
          <w:sz w:val="28"/>
          <w:szCs w:val="28"/>
          <w:lang w:val="sr-Cyrl-CS"/>
        </w:rPr>
      </w:pPr>
    </w:p>
    <w:p w14:paraId="24DD45A4" w14:textId="77777777" w:rsidR="00412746" w:rsidRPr="00710BB6" w:rsidRDefault="004B3E48" w:rsidP="00412746">
      <w:pPr>
        <w:jc w:val="center"/>
        <w:rPr>
          <w:b/>
          <w:sz w:val="36"/>
          <w:szCs w:val="32"/>
          <w:lang w:val="sr-Cyrl-CS"/>
        </w:rPr>
      </w:pPr>
      <w:r w:rsidRPr="00710BB6">
        <w:rPr>
          <w:b/>
          <w:sz w:val="36"/>
          <w:szCs w:val="32"/>
          <w:lang w:val="sr-Cyrl-CS"/>
        </w:rPr>
        <w:t>ИНТЕРНА МЕДИЦИНА СА НЕГОМ</w:t>
      </w:r>
    </w:p>
    <w:p w14:paraId="57C55F3F" w14:textId="77777777" w:rsidR="00412746" w:rsidRPr="00710BB6" w:rsidRDefault="00412746" w:rsidP="00412746">
      <w:pPr>
        <w:jc w:val="center"/>
        <w:rPr>
          <w:sz w:val="20"/>
          <w:szCs w:val="20"/>
          <w:lang w:val="sr-Cyrl-CS"/>
        </w:rPr>
      </w:pPr>
    </w:p>
    <w:p w14:paraId="49E3D658" w14:textId="77777777" w:rsidR="00412746" w:rsidRPr="00710BB6" w:rsidRDefault="00412746" w:rsidP="00412746">
      <w:pPr>
        <w:rPr>
          <w:sz w:val="20"/>
          <w:szCs w:val="20"/>
          <w:lang w:val="sr-Cyrl-CS"/>
        </w:rPr>
      </w:pPr>
    </w:p>
    <w:p w14:paraId="44A2BB5F" w14:textId="77777777" w:rsidR="00412746" w:rsidRPr="00710BB6" w:rsidRDefault="00412746" w:rsidP="00706FB3">
      <w:pPr>
        <w:rPr>
          <w:lang w:val="sr-Cyrl-CS"/>
        </w:rPr>
      </w:pPr>
      <w:r w:rsidRPr="00710BB6">
        <w:rPr>
          <w:lang w:val="sr-Cyrl-CS"/>
        </w:rPr>
        <w:t xml:space="preserve">Предмет носи  </w:t>
      </w:r>
      <w:r w:rsidR="004B3E48" w:rsidRPr="00710BB6">
        <w:rPr>
          <w:lang w:val="sr-Cyrl-CS"/>
        </w:rPr>
        <w:t>9</w:t>
      </w:r>
      <w:r w:rsidRPr="00710BB6">
        <w:rPr>
          <w:lang w:val="sr-Cyrl-CS"/>
        </w:rPr>
        <w:t xml:space="preserve"> </w:t>
      </w:r>
      <w:r w:rsidR="004B3E48" w:rsidRPr="00710BB6">
        <w:rPr>
          <w:lang w:val="sr-Cyrl-CS"/>
        </w:rPr>
        <w:t xml:space="preserve">ЕСПБ. </w:t>
      </w:r>
      <w:proofErr w:type="spellStart"/>
      <w:r w:rsidR="00706FB3" w:rsidRPr="00710BB6">
        <w:t>Недељно</w:t>
      </w:r>
      <w:proofErr w:type="spellEnd"/>
      <w:r w:rsidR="004B3E48" w:rsidRPr="00710BB6">
        <w:rPr>
          <w:lang w:val="sr-Cyrl-CS"/>
        </w:rPr>
        <w:t xml:space="preserve"> има </w:t>
      </w:r>
      <w:r w:rsidR="00706FB3" w:rsidRPr="00710BB6">
        <w:rPr>
          <w:lang w:val="sr-Cyrl-CS"/>
        </w:rPr>
        <w:t xml:space="preserve">6 </w:t>
      </w:r>
      <w:r w:rsidRPr="00710BB6">
        <w:rPr>
          <w:lang w:val="sr-Cyrl-CS"/>
        </w:rPr>
        <w:t xml:space="preserve">часова активне наставе </w:t>
      </w:r>
      <w:r w:rsidR="00706FB3" w:rsidRPr="00710BB6">
        <w:rPr>
          <w:lang w:val="sr-Cyrl-CS"/>
        </w:rPr>
        <w:t>(</w:t>
      </w:r>
      <w:r w:rsidR="004B3E48" w:rsidRPr="00710BB6">
        <w:rPr>
          <w:lang w:val="sr-Cyrl-CS"/>
        </w:rPr>
        <w:t>4 часа предавања и 2</w:t>
      </w:r>
      <w:r w:rsidR="00706FB3" w:rsidRPr="00710BB6">
        <w:rPr>
          <w:lang w:val="sr-Cyrl-CS"/>
        </w:rPr>
        <w:t xml:space="preserve"> часа рада у малој групи)</w:t>
      </w:r>
    </w:p>
    <w:p w14:paraId="31FAF757" w14:textId="77777777" w:rsidR="00412746" w:rsidRPr="00710BB6" w:rsidRDefault="00412746" w:rsidP="00412746">
      <w:pPr>
        <w:rPr>
          <w:lang w:val="sr-Cyrl-CS"/>
        </w:rPr>
      </w:pPr>
    </w:p>
    <w:p w14:paraId="03EF978E" w14:textId="77777777" w:rsidR="00412746" w:rsidRPr="00710BB6" w:rsidRDefault="00412746" w:rsidP="00412746">
      <w:pPr>
        <w:rPr>
          <w:sz w:val="28"/>
          <w:szCs w:val="28"/>
          <w:lang w:val="sr-Cyrl-CS"/>
        </w:rPr>
      </w:pPr>
    </w:p>
    <w:p w14:paraId="1995D8FD" w14:textId="77777777" w:rsidR="00412746" w:rsidRPr="00710BB6" w:rsidRDefault="00412746" w:rsidP="00412746">
      <w:pPr>
        <w:rPr>
          <w:sz w:val="28"/>
          <w:szCs w:val="28"/>
          <w:lang w:val="sr-Cyrl-CS"/>
        </w:rPr>
      </w:pPr>
    </w:p>
    <w:p w14:paraId="24B21071" w14:textId="77777777" w:rsidR="00C13A88" w:rsidRPr="00710BB6" w:rsidRDefault="00C13A88" w:rsidP="00C13A88">
      <w:pPr>
        <w:rPr>
          <w:sz w:val="28"/>
          <w:szCs w:val="28"/>
          <w:lang w:val="sr-Cyrl-CS"/>
        </w:rPr>
      </w:pPr>
    </w:p>
    <w:p w14:paraId="5E2D912C" w14:textId="77777777" w:rsidR="00C13A88" w:rsidRPr="00710BB6" w:rsidRDefault="00C13A88" w:rsidP="00C13A88">
      <w:pPr>
        <w:rPr>
          <w:sz w:val="20"/>
          <w:szCs w:val="20"/>
          <w:lang w:val="sr-Cyrl-CS"/>
        </w:rPr>
      </w:pPr>
    </w:p>
    <w:p w14:paraId="152721D3" w14:textId="77777777" w:rsidR="00C13A88" w:rsidRPr="00710BB6" w:rsidRDefault="00C13A88" w:rsidP="00C13A88">
      <w:pPr>
        <w:rPr>
          <w:sz w:val="20"/>
          <w:szCs w:val="20"/>
          <w:lang w:val="sr-Cyrl-CS"/>
        </w:rPr>
      </w:pPr>
    </w:p>
    <w:p w14:paraId="19495127" w14:textId="77777777" w:rsidR="00C13A88" w:rsidRPr="00710BB6" w:rsidRDefault="00C13A88" w:rsidP="00C13A88">
      <w:pPr>
        <w:rPr>
          <w:sz w:val="20"/>
          <w:szCs w:val="20"/>
          <w:lang w:val="sr-Cyrl-CS"/>
        </w:rPr>
      </w:pPr>
    </w:p>
    <w:p w14:paraId="2CBB132B" w14:textId="77777777" w:rsidR="00C13A88" w:rsidRPr="00710BB6" w:rsidRDefault="00C13A88" w:rsidP="00C13A88">
      <w:pPr>
        <w:rPr>
          <w:sz w:val="20"/>
          <w:szCs w:val="20"/>
          <w:lang w:val="sr-Cyrl-CS"/>
        </w:rPr>
      </w:pPr>
    </w:p>
    <w:p w14:paraId="1FDB35D6" w14:textId="77777777" w:rsidR="00C13A88" w:rsidRPr="00710BB6" w:rsidRDefault="00C13A88" w:rsidP="00C13A88">
      <w:pPr>
        <w:rPr>
          <w:sz w:val="20"/>
          <w:szCs w:val="20"/>
          <w:lang w:val="sr-Cyrl-CS"/>
        </w:rPr>
      </w:pPr>
    </w:p>
    <w:p w14:paraId="37AD04B8" w14:textId="77777777" w:rsidR="00C13A88" w:rsidRPr="00710BB6" w:rsidRDefault="00C13A88" w:rsidP="00C13A88">
      <w:pPr>
        <w:rPr>
          <w:sz w:val="20"/>
          <w:szCs w:val="20"/>
          <w:lang w:val="sr-Cyrl-CS"/>
        </w:rPr>
      </w:pPr>
    </w:p>
    <w:p w14:paraId="039AE69B" w14:textId="77777777" w:rsidR="00C13A88" w:rsidRPr="00710BB6" w:rsidRDefault="00C13A88" w:rsidP="00C13A88">
      <w:pPr>
        <w:rPr>
          <w:sz w:val="20"/>
          <w:szCs w:val="20"/>
          <w:lang w:val="sr-Cyrl-CS"/>
        </w:rPr>
      </w:pPr>
    </w:p>
    <w:p w14:paraId="688D8107" w14:textId="77777777" w:rsidR="00C13A88" w:rsidRPr="00710BB6" w:rsidRDefault="00C13A88" w:rsidP="00C13A88">
      <w:pPr>
        <w:rPr>
          <w:sz w:val="20"/>
          <w:szCs w:val="20"/>
          <w:lang w:val="sr-Cyrl-CS"/>
        </w:rPr>
      </w:pPr>
    </w:p>
    <w:p w14:paraId="179BD6A4" w14:textId="77777777" w:rsidR="00C13A88" w:rsidRPr="00710BB6" w:rsidRDefault="00C13A88" w:rsidP="00C13A88">
      <w:pPr>
        <w:rPr>
          <w:sz w:val="20"/>
          <w:szCs w:val="20"/>
          <w:lang w:val="sr-Cyrl-CS"/>
        </w:rPr>
      </w:pPr>
    </w:p>
    <w:p w14:paraId="50861709" w14:textId="77777777" w:rsidR="00C13A88" w:rsidRPr="00710BB6" w:rsidRDefault="00C13A88" w:rsidP="00C13A88">
      <w:pPr>
        <w:rPr>
          <w:sz w:val="20"/>
          <w:szCs w:val="20"/>
          <w:lang w:val="sr-Cyrl-CS"/>
        </w:rPr>
      </w:pPr>
    </w:p>
    <w:p w14:paraId="432E9CB8" w14:textId="77777777" w:rsidR="00C13A88" w:rsidRPr="00710BB6" w:rsidRDefault="00C13A88" w:rsidP="00C13A88">
      <w:pPr>
        <w:rPr>
          <w:sz w:val="20"/>
          <w:szCs w:val="20"/>
          <w:lang w:val="sr-Cyrl-CS"/>
        </w:rPr>
      </w:pPr>
    </w:p>
    <w:p w14:paraId="6E3F209F" w14:textId="77777777" w:rsidR="00C13A88" w:rsidRPr="00710BB6" w:rsidRDefault="00C13A88" w:rsidP="00C13A88">
      <w:pPr>
        <w:rPr>
          <w:sz w:val="20"/>
          <w:szCs w:val="20"/>
          <w:lang w:val="sr-Cyrl-CS"/>
        </w:rPr>
      </w:pPr>
    </w:p>
    <w:p w14:paraId="06D3758B" w14:textId="77777777" w:rsidR="00C13A88" w:rsidRPr="00710BB6" w:rsidRDefault="00C13A88" w:rsidP="00C13A88">
      <w:pPr>
        <w:rPr>
          <w:sz w:val="20"/>
          <w:szCs w:val="20"/>
          <w:lang w:val="sr-Cyrl-CS"/>
        </w:rPr>
      </w:pPr>
    </w:p>
    <w:p w14:paraId="7950F9AF" w14:textId="77777777" w:rsidR="00C13A88" w:rsidRPr="00710BB6" w:rsidRDefault="00C13A88" w:rsidP="00C13A88">
      <w:pPr>
        <w:rPr>
          <w:sz w:val="20"/>
          <w:szCs w:val="20"/>
          <w:lang w:val="ru-RU"/>
        </w:rPr>
      </w:pPr>
    </w:p>
    <w:p w14:paraId="3287A483" w14:textId="77777777" w:rsidR="00C13A88" w:rsidRPr="00710BB6" w:rsidRDefault="00C13A88" w:rsidP="00C13A88">
      <w:pPr>
        <w:rPr>
          <w:sz w:val="20"/>
          <w:szCs w:val="20"/>
          <w:lang w:val="ru-RU"/>
        </w:rPr>
      </w:pPr>
    </w:p>
    <w:p w14:paraId="18BF0BD6" w14:textId="77777777" w:rsidR="00C13A88" w:rsidRPr="00710BB6" w:rsidRDefault="00C13A88" w:rsidP="00C13A88">
      <w:pPr>
        <w:rPr>
          <w:sz w:val="20"/>
          <w:szCs w:val="20"/>
          <w:lang w:val="sr-Cyrl-CS"/>
        </w:rPr>
      </w:pPr>
    </w:p>
    <w:p w14:paraId="7435C6D6" w14:textId="77777777" w:rsidR="00C13A88" w:rsidRPr="00710BB6" w:rsidRDefault="00C13A88" w:rsidP="00C13A88">
      <w:pPr>
        <w:rPr>
          <w:sz w:val="20"/>
          <w:szCs w:val="20"/>
          <w:lang w:val="sr-Cyrl-CS"/>
        </w:rPr>
      </w:pPr>
    </w:p>
    <w:p w14:paraId="4E1A057D" w14:textId="77777777" w:rsidR="00C13A88" w:rsidRPr="00710BB6" w:rsidRDefault="00C13A88" w:rsidP="00C13A88">
      <w:pPr>
        <w:rPr>
          <w:sz w:val="20"/>
          <w:szCs w:val="20"/>
          <w:lang w:val="sr-Cyrl-CS"/>
        </w:rPr>
      </w:pPr>
    </w:p>
    <w:p w14:paraId="57516F17" w14:textId="77777777" w:rsidR="00C13A88" w:rsidRPr="00710BB6" w:rsidRDefault="00C13A88" w:rsidP="00C13A88">
      <w:pPr>
        <w:rPr>
          <w:sz w:val="20"/>
          <w:szCs w:val="20"/>
          <w:lang w:val="sr-Cyrl-CS"/>
        </w:rPr>
      </w:pPr>
    </w:p>
    <w:p w14:paraId="6A1FA7A9" w14:textId="77777777" w:rsidR="00C13A88" w:rsidRPr="00710BB6" w:rsidRDefault="00C13A88" w:rsidP="00C13A88">
      <w:pPr>
        <w:rPr>
          <w:sz w:val="20"/>
          <w:szCs w:val="20"/>
          <w:lang w:val="sr-Cyrl-CS"/>
        </w:rPr>
      </w:pPr>
    </w:p>
    <w:p w14:paraId="5B6FE439" w14:textId="77777777" w:rsidR="00C13A88" w:rsidRPr="00710BB6" w:rsidRDefault="00C13A88" w:rsidP="00C13A88">
      <w:pPr>
        <w:rPr>
          <w:sz w:val="20"/>
          <w:szCs w:val="20"/>
          <w:lang w:val="sr-Cyrl-CS"/>
        </w:rPr>
      </w:pPr>
    </w:p>
    <w:p w14:paraId="6E9332C6" w14:textId="77777777" w:rsidR="00C13A88" w:rsidRPr="00710BB6" w:rsidRDefault="00C13A88" w:rsidP="00C13A88">
      <w:pPr>
        <w:rPr>
          <w:sz w:val="20"/>
          <w:szCs w:val="20"/>
          <w:lang w:val="sr-Cyrl-CS"/>
        </w:rPr>
      </w:pPr>
    </w:p>
    <w:p w14:paraId="200FCE7E" w14:textId="77777777" w:rsidR="00C13A88" w:rsidRPr="00710BB6" w:rsidRDefault="00C13A88" w:rsidP="00C13A88">
      <w:pPr>
        <w:rPr>
          <w:sz w:val="20"/>
          <w:szCs w:val="20"/>
          <w:lang w:val="sr-Cyrl-CS"/>
        </w:rPr>
      </w:pPr>
    </w:p>
    <w:p w14:paraId="1971754B" w14:textId="77777777" w:rsidR="003067F1" w:rsidRPr="00710BB6" w:rsidRDefault="003067F1" w:rsidP="00C13A88">
      <w:pPr>
        <w:rPr>
          <w:sz w:val="20"/>
          <w:szCs w:val="20"/>
          <w:lang w:val="sr-Cyrl-CS"/>
        </w:rPr>
      </w:pPr>
    </w:p>
    <w:p w14:paraId="30AD7698" w14:textId="77777777" w:rsidR="003851BF" w:rsidRPr="00710BB6" w:rsidRDefault="003851BF" w:rsidP="00412746">
      <w:pPr>
        <w:rPr>
          <w:b/>
          <w:sz w:val="32"/>
          <w:szCs w:val="32"/>
          <w:lang w:val="sr-Cyrl-CS"/>
        </w:rPr>
      </w:pPr>
    </w:p>
    <w:p w14:paraId="09AB6F7A" w14:textId="77777777" w:rsidR="003851BF" w:rsidRPr="00710BB6" w:rsidRDefault="003851BF" w:rsidP="00412746">
      <w:pPr>
        <w:rPr>
          <w:b/>
          <w:sz w:val="32"/>
          <w:szCs w:val="32"/>
          <w:lang w:val="sr-Cyrl-CS"/>
        </w:rPr>
      </w:pPr>
    </w:p>
    <w:p w14:paraId="10E04F06" w14:textId="77777777" w:rsidR="00412746" w:rsidRPr="00710BB6" w:rsidRDefault="00706FB3" w:rsidP="00412746">
      <w:pPr>
        <w:rPr>
          <w:b/>
          <w:sz w:val="32"/>
          <w:szCs w:val="32"/>
          <w:lang w:val="sr-Cyrl-CS"/>
        </w:rPr>
      </w:pPr>
      <w:r w:rsidRPr="00710BB6">
        <w:rPr>
          <w:b/>
          <w:sz w:val="32"/>
          <w:szCs w:val="32"/>
          <w:lang w:val="sr-Cyrl-CS"/>
        </w:rPr>
        <w:t xml:space="preserve">НАСТАВНИЦИ И САРАДНИЦИ: </w:t>
      </w:r>
    </w:p>
    <w:p w14:paraId="08445966" w14:textId="77777777" w:rsidR="00706FB3" w:rsidRPr="00710BB6" w:rsidRDefault="00706FB3" w:rsidP="00412746">
      <w:pPr>
        <w:rPr>
          <w:b/>
          <w:sz w:val="22"/>
          <w:szCs w:val="32"/>
          <w:lang w:val="sr-Cyrl-CS"/>
        </w:rPr>
      </w:pPr>
    </w:p>
    <w:p w14:paraId="412644B8" w14:textId="77777777" w:rsidR="005614CC" w:rsidRPr="00710BB6" w:rsidRDefault="005614CC" w:rsidP="00412746">
      <w:pPr>
        <w:rPr>
          <w:b/>
          <w:sz w:val="22"/>
          <w:szCs w:val="32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559"/>
        <w:gridCol w:w="3511"/>
        <w:gridCol w:w="3392"/>
        <w:gridCol w:w="2450"/>
      </w:tblGrid>
      <w:tr w:rsidR="00710BB6" w:rsidRPr="00710BB6" w14:paraId="446372B1" w14:textId="77777777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74271631" w14:textId="77777777" w:rsidR="00412746" w:rsidRPr="00710BB6" w:rsidRDefault="00412746" w:rsidP="009E75B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1A8B3D5B" w14:textId="77777777" w:rsidR="00412746" w:rsidRPr="00710BB6" w:rsidRDefault="00412746" w:rsidP="009E75B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6ABD80BB" w14:textId="77777777" w:rsidR="00412746" w:rsidRPr="00710BB6" w:rsidRDefault="00412746" w:rsidP="009E75B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03007A60" w14:textId="77777777" w:rsidR="00412746" w:rsidRPr="00710BB6" w:rsidRDefault="00412746" w:rsidP="009E75B6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  <w:t>звање</w:t>
            </w:r>
          </w:p>
        </w:tc>
      </w:tr>
      <w:tr w:rsidR="00710BB6" w:rsidRPr="00710BB6" w14:paraId="70D8C788" w14:textId="77777777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3633C486" w14:textId="77777777" w:rsidR="006004F2" w:rsidRPr="00710BB6" w:rsidRDefault="006004F2" w:rsidP="006004F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7B071973" w14:textId="77777777" w:rsidR="006004F2" w:rsidRPr="00710BB6" w:rsidRDefault="006004F2" w:rsidP="006004F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Марина Петровић 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5A6849A3" w14:textId="77777777" w:rsidR="006004F2" w:rsidRPr="00710BB6" w:rsidRDefault="00B5659A" w:rsidP="006004F2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sr-Cyrl-CS"/>
              </w:rPr>
            </w:pPr>
            <w:hyperlink r:id="rId8" w:history="1">
              <w:r w:rsidRPr="00710BB6">
                <w:rPr>
                  <w:rStyle w:val="Hyperlink"/>
                  <w:rFonts w:ascii="Times New Roman" w:hAnsi="Times New Roman" w:cs="Times New Roman"/>
                  <w:bCs/>
                  <w:noProof/>
                  <w:color w:val="auto"/>
                  <w:sz w:val="22"/>
                  <w:szCs w:val="22"/>
                  <w:u w:val="none"/>
                </w:rPr>
                <w:t>drmarinapetrovic@yahoo.com</w:t>
              </w:r>
            </w:hyperlink>
          </w:p>
        </w:tc>
        <w:tc>
          <w:tcPr>
            <w:tcW w:w="1236" w:type="pct"/>
            <w:shd w:val="clear" w:color="auto" w:fill="FFFFFF"/>
            <w:vAlign w:val="center"/>
          </w:tcPr>
          <w:p w14:paraId="6DDDCB9A" w14:textId="77777777" w:rsidR="006004F2" w:rsidRPr="00710BB6" w:rsidRDefault="005614CC" w:rsidP="006004F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Редовни</w:t>
            </w:r>
            <w:r w:rsidR="006004F2"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 xml:space="preserve"> професор</w:t>
            </w:r>
          </w:p>
        </w:tc>
      </w:tr>
      <w:tr w:rsidR="00710BB6" w:rsidRPr="00710BB6" w14:paraId="685D24E3" w14:textId="77777777">
        <w:trPr>
          <w:trHeight w:val="406"/>
        </w:trPr>
        <w:tc>
          <w:tcPr>
            <w:tcW w:w="282" w:type="pct"/>
            <w:shd w:val="clear" w:color="auto" w:fill="FFFFFF"/>
            <w:vAlign w:val="center"/>
          </w:tcPr>
          <w:p w14:paraId="476B9E86" w14:textId="77777777" w:rsidR="006004F2" w:rsidRPr="00710BB6" w:rsidRDefault="006004F2" w:rsidP="006004F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06AD46BC" w14:textId="77777777" w:rsidR="006004F2" w:rsidRPr="00710BB6" w:rsidRDefault="006004F2" w:rsidP="006004F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Дејан Петровић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407F5BC9" w14:textId="77777777" w:rsidR="006004F2" w:rsidRPr="00710BB6" w:rsidRDefault="002C72B5" w:rsidP="006004F2">
            <w:pPr>
              <w:pStyle w:val="Defaul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</w:pPr>
            <w:proofErr w:type="spellStart"/>
            <w:r w:rsidRPr="00710BB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dejan</w:t>
            </w:r>
            <w:proofErr w:type="spellEnd"/>
            <w:r w:rsidRPr="00710BB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sr-Cyrl-CS"/>
              </w:rPr>
              <w:t>.</w:t>
            </w:r>
            <w:proofErr w:type="spellStart"/>
            <w:r w:rsidRPr="00710BB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petrovic</w:t>
            </w:r>
            <w:proofErr w:type="spellEnd"/>
            <w:r w:rsidRPr="00710BB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sr-Cyrl-CS"/>
              </w:rPr>
              <w:t>@</w:t>
            </w:r>
            <w:proofErr w:type="spellStart"/>
            <w:r w:rsidRPr="00710BB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medf</w:t>
            </w:r>
            <w:proofErr w:type="spellEnd"/>
            <w:r w:rsidRPr="00710BB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sr-Cyrl-CS"/>
              </w:rPr>
              <w:t>.</w:t>
            </w:r>
            <w:r w:rsidRPr="00710BB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kg</w:t>
            </w:r>
            <w:r w:rsidRPr="00710BB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sr-Cyrl-CS"/>
              </w:rPr>
              <w:t>.</w:t>
            </w:r>
            <w:r w:rsidRPr="00710BB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ac</w:t>
            </w:r>
            <w:r w:rsidRPr="00710BB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  <w:lang w:val="sr-Cyrl-CS"/>
              </w:rPr>
              <w:t>.</w:t>
            </w:r>
            <w:proofErr w:type="spellStart"/>
            <w:r w:rsidRPr="00710BB6"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  <w:t>rs</w:t>
            </w:r>
            <w:proofErr w:type="spellEnd"/>
          </w:p>
        </w:tc>
        <w:tc>
          <w:tcPr>
            <w:tcW w:w="1236" w:type="pct"/>
            <w:shd w:val="clear" w:color="auto" w:fill="FFFFFF"/>
            <w:vAlign w:val="center"/>
          </w:tcPr>
          <w:p w14:paraId="70F0FE6A" w14:textId="77777777" w:rsidR="006004F2" w:rsidRPr="00710BB6" w:rsidRDefault="00BA1487" w:rsidP="006004F2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Редовни професор</w:t>
            </w:r>
          </w:p>
        </w:tc>
      </w:tr>
      <w:tr w:rsidR="00710BB6" w:rsidRPr="00710BB6" w14:paraId="5AD4F944" w14:textId="77777777">
        <w:trPr>
          <w:trHeight w:val="406"/>
        </w:trPr>
        <w:tc>
          <w:tcPr>
            <w:tcW w:w="282" w:type="pct"/>
            <w:shd w:val="clear" w:color="auto" w:fill="FFFFFF"/>
            <w:vAlign w:val="center"/>
          </w:tcPr>
          <w:p w14:paraId="585D0662" w14:textId="77777777" w:rsidR="00B9212A" w:rsidRPr="00710BB6" w:rsidRDefault="00B9212A" w:rsidP="00B921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03CAC95A" w14:textId="77777777" w:rsidR="00B9212A" w:rsidRPr="00710BB6" w:rsidRDefault="00B9212A" w:rsidP="00B9212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Александра</w:t>
            </w:r>
            <w:proofErr w:type="spellEnd"/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Лучић</w:t>
            </w:r>
            <w:proofErr w:type="spellEnd"/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Томић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159B3CD1" w14:textId="77777777" w:rsidR="00B9212A" w:rsidRPr="00710BB6" w:rsidRDefault="00B9212A" w:rsidP="00B9212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shd w:val="clear" w:color="auto" w:fill="FFFFFF"/>
              </w:rPr>
            </w:pPr>
            <w:r w:rsidRPr="00710BB6">
              <w:rPr>
                <w:rStyle w:val="uxksbf"/>
                <w:rFonts w:ascii="Times New Roman" w:hAnsi="Times New Roman" w:cs="Times New Roman"/>
                <w:color w:val="auto"/>
                <w:sz w:val="22"/>
                <w:szCs w:val="22"/>
              </w:rPr>
              <w:t>atomiclucic@gmail.com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7F78DD76" w14:textId="77777777" w:rsidR="00B9212A" w:rsidRPr="00710BB6" w:rsidRDefault="00B9212A" w:rsidP="00B9212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proofErr w:type="spellStart"/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Редовни</w:t>
            </w:r>
            <w:proofErr w:type="spellEnd"/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</w:p>
        </w:tc>
      </w:tr>
      <w:tr w:rsidR="00710BB6" w:rsidRPr="00710BB6" w14:paraId="15F3DB8B" w14:textId="77777777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376B9A38" w14:textId="77777777" w:rsidR="00B5659A" w:rsidRPr="00710BB6" w:rsidRDefault="00B9212A" w:rsidP="00B5659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  <w:r w:rsidR="00B5659A" w:rsidRPr="00710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36081B21" w14:textId="77777777" w:rsidR="00B5659A" w:rsidRPr="00710BB6" w:rsidRDefault="00B5659A" w:rsidP="00B5659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Иван Чекеревац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70059116" w14:textId="77777777" w:rsidR="00B5659A" w:rsidRPr="00710BB6" w:rsidRDefault="00B5659A" w:rsidP="00B5659A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</w:pPr>
            <w:r w:rsidRPr="00710BB6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icekerevac@gmail.com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209BD981" w14:textId="77777777" w:rsidR="00B5659A" w:rsidRPr="00710BB6" w:rsidRDefault="0036139A" w:rsidP="00B5659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Редовни</w:t>
            </w:r>
            <w:proofErr w:type="spellEnd"/>
            <w:r w:rsidR="00B5659A" w:rsidRPr="00710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proofErr w:type="spellStart"/>
            <w:r w:rsidR="00B5659A" w:rsidRPr="00710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професор</w:t>
            </w:r>
            <w:proofErr w:type="spellEnd"/>
          </w:p>
        </w:tc>
      </w:tr>
      <w:tr w:rsidR="00710BB6" w:rsidRPr="00710BB6" w14:paraId="05377CDF" w14:textId="77777777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473A2762" w14:textId="77777777" w:rsidR="00B5659A" w:rsidRPr="00710BB6" w:rsidRDefault="00B9212A" w:rsidP="00B5659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  <w:r w:rsidR="00B5659A" w:rsidRPr="00710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1D05A3CF" w14:textId="49527427" w:rsidR="00B5659A" w:rsidRPr="00710BB6" w:rsidRDefault="00A20444" w:rsidP="00B5659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Јелена Вучковић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7C6A016E" w14:textId="4873F1C8" w:rsidR="00B5659A" w:rsidRPr="00A20444" w:rsidRDefault="00A20444" w:rsidP="00B5659A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Latn-RS"/>
              </w:rPr>
              <w:t>jelenavufi@gmail.com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09C5D2DF" w14:textId="77777777" w:rsidR="00B5659A" w:rsidRPr="00710BB6" w:rsidRDefault="0036773F" w:rsidP="00B5659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Доцент</w:t>
            </w:r>
          </w:p>
        </w:tc>
      </w:tr>
      <w:tr w:rsidR="00710BB6" w:rsidRPr="00710BB6" w14:paraId="11009348" w14:textId="77777777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3CBE31E8" w14:textId="77777777" w:rsidR="00B5659A" w:rsidRPr="00710BB6" w:rsidRDefault="00B9212A" w:rsidP="00B5659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6</w:t>
            </w:r>
            <w:r w:rsidR="00B5659A"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678D6247" w14:textId="77777777" w:rsidR="00B5659A" w:rsidRPr="00710BB6" w:rsidRDefault="00B5659A" w:rsidP="00B5659A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>Миодраг Срећковић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36002532" w14:textId="77777777" w:rsidR="00B5659A" w:rsidRPr="00710BB6" w:rsidRDefault="00B5659A" w:rsidP="00B5659A">
            <w:pPr>
              <w:rPr>
                <w:sz w:val="22"/>
                <w:szCs w:val="22"/>
                <w:lang w:val="en-US"/>
              </w:rPr>
            </w:pPr>
            <w:r w:rsidRPr="00710BB6">
              <w:rPr>
                <w:sz w:val="22"/>
                <w:szCs w:val="22"/>
                <w:lang w:val="en-US"/>
              </w:rPr>
              <w:t>sreckovic7@gmail.com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3E9FBC1E" w14:textId="79084B20" w:rsidR="00B5659A" w:rsidRPr="00710BB6" w:rsidRDefault="00A0013B" w:rsidP="00B5659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Ванредни професор</w:t>
            </w:r>
          </w:p>
        </w:tc>
      </w:tr>
      <w:tr w:rsidR="00710BB6" w:rsidRPr="00710BB6" w14:paraId="24525EC7" w14:textId="77777777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5E1EF677" w14:textId="77777777" w:rsidR="00B5659A" w:rsidRPr="00710BB6" w:rsidRDefault="00B9212A" w:rsidP="00B5659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7</w:t>
            </w:r>
            <w:r w:rsidR="00B5659A"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64E20DBE" w14:textId="77777777" w:rsidR="00B5659A" w:rsidRPr="00710BB6" w:rsidRDefault="00B5659A" w:rsidP="00B5659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Иван Симић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4F361C0C" w14:textId="77777777" w:rsidR="00B5659A" w:rsidRPr="00710BB6" w:rsidRDefault="00B5659A" w:rsidP="00B5659A">
            <w:pPr>
              <w:rPr>
                <w:sz w:val="22"/>
                <w:szCs w:val="22"/>
                <w:lang w:val="sr-Cyrl-CS"/>
              </w:rPr>
            </w:pPr>
            <w:r w:rsidRPr="00710BB6">
              <w:rPr>
                <w:sz w:val="22"/>
                <w:szCs w:val="22"/>
              </w:rPr>
              <w:t>ivansimickg@gmail.com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69DED305" w14:textId="422CA24E" w:rsidR="00B5659A" w:rsidRPr="00A20444" w:rsidRDefault="00A20444" w:rsidP="00B5659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Ванредни професор</w:t>
            </w:r>
          </w:p>
        </w:tc>
      </w:tr>
      <w:tr w:rsidR="00710BB6" w:rsidRPr="00710BB6" w14:paraId="2FC240ED" w14:textId="77777777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070ACAB8" w14:textId="77777777" w:rsidR="00B5659A" w:rsidRPr="00710BB6" w:rsidRDefault="00B9212A" w:rsidP="00B5659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8</w:t>
            </w:r>
            <w:r w:rsidR="00B5659A"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440FA0D4" w14:textId="77777777" w:rsidR="00B5659A" w:rsidRPr="00710BB6" w:rsidRDefault="00B5659A" w:rsidP="00B5659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Жељко Тодоровић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2699B065" w14:textId="77777777" w:rsidR="00B5659A" w:rsidRPr="00710BB6" w:rsidRDefault="00B5659A" w:rsidP="00B5659A">
            <w:pPr>
              <w:rPr>
                <w:sz w:val="22"/>
                <w:szCs w:val="22"/>
                <w:lang w:val="en-US"/>
              </w:rPr>
            </w:pPr>
            <w:r w:rsidRPr="00710BB6">
              <w:rPr>
                <w:sz w:val="22"/>
                <w:szCs w:val="22"/>
                <w:lang w:val="en-US"/>
              </w:rPr>
              <w:t>todorovic_zeljko@hotmail.com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7110E230" w14:textId="77777777" w:rsidR="00B5659A" w:rsidRPr="00710BB6" w:rsidRDefault="000124D0" w:rsidP="00B5659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  <w:proofErr w:type="spellEnd"/>
          </w:p>
        </w:tc>
      </w:tr>
      <w:tr w:rsidR="00710BB6" w:rsidRPr="00710BB6" w14:paraId="60210C36" w14:textId="77777777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4A4196BE" w14:textId="77777777" w:rsidR="00B5659A" w:rsidRPr="00710BB6" w:rsidRDefault="00B9212A" w:rsidP="00B5659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9</w:t>
            </w:r>
            <w:r w:rsidR="00B5659A"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5140DE46" w14:textId="77777777" w:rsidR="00B5659A" w:rsidRPr="00710BB6" w:rsidRDefault="00B5659A" w:rsidP="00B5659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Томислав Николић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409C08CF" w14:textId="77777777" w:rsidR="00B5659A" w:rsidRPr="00710BB6" w:rsidRDefault="002C72B5" w:rsidP="00B5659A">
            <w:pPr>
              <w:rPr>
                <w:sz w:val="20"/>
                <w:szCs w:val="20"/>
                <w:lang w:val="sr-Cyrl-CS"/>
              </w:rPr>
            </w:pPr>
            <w:r w:rsidRPr="00710BB6">
              <w:rPr>
                <w:sz w:val="20"/>
                <w:szCs w:val="20"/>
                <w:shd w:val="clear" w:color="auto" w:fill="FFFFFF"/>
              </w:rPr>
              <w:t>nikolic.s.tomislav@gmail.com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3D0ABDD3" w14:textId="77777777" w:rsidR="00B5659A" w:rsidRPr="00710BB6" w:rsidRDefault="000124D0" w:rsidP="00B5659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proofErr w:type="spellStart"/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Доцент</w:t>
            </w:r>
            <w:proofErr w:type="spellEnd"/>
          </w:p>
        </w:tc>
      </w:tr>
      <w:tr w:rsidR="00710BB6" w:rsidRPr="00710BB6" w14:paraId="0F18AF1E" w14:textId="77777777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6EDE552C" w14:textId="77777777" w:rsidR="00B5659A" w:rsidRPr="00710BB6" w:rsidRDefault="00B9212A" w:rsidP="00B5659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10</w:t>
            </w:r>
            <w:r w:rsidR="00B5659A"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627665DA" w14:textId="77777777" w:rsidR="00B5659A" w:rsidRPr="00710BB6" w:rsidRDefault="00B5659A" w:rsidP="00B5659A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>Владимир Игњатовић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732E598C" w14:textId="77777777" w:rsidR="00B5659A" w:rsidRPr="00710BB6" w:rsidRDefault="00B5659A" w:rsidP="00B5659A">
            <w:pPr>
              <w:rPr>
                <w:sz w:val="22"/>
                <w:szCs w:val="22"/>
                <w:lang w:val="en-US"/>
              </w:rPr>
            </w:pPr>
            <w:r w:rsidRPr="00710BB6">
              <w:rPr>
                <w:sz w:val="22"/>
                <w:szCs w:val="22"/>
                <w:lang w:val="en-US"/>
              </w:rPr>
              <w:t>vladaig@yahoo.com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542E4BA4" w14:textId="77777777" w:rsidR="00B5659A" w:rsidRPr="00710BB6" w:rsidRDefault="0036139A" w:rsidP="00B5659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Доцент</w:t>
            </w:r>
          </w:p>
        </w:tc>
      </w:tr>
      <w:tr w:rsidR="00710BB6" w:rsidRPr="00710BB6" w14:paraId="7FED90C4" w14:textId="77777777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4102D1E3" w14:textId="77777777" w:rsidR="00B5659A" w:rsidRPr="00710BB6" w:rsidRDefault="00B9212A" w:rsidP="00B5659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11</w:t>
            </w:r>
            <w:r w:rsidR="00B5659A"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243ACFF4" w14:textId="77777777" w:rsidR="00B5659A" w:rsidRPr="00710BB6" w:rsidRDefault="00467EAA" w:rsidP="00B5659A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>Виолета Младеновић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7F4878FC" w14:textId="77777777" w:rsidR="00B5659A" w:rsidRPr="00710BB6" w:rsidRDefault="00467EAA" w:rsidP="00B5659A">
            <w:pPr>
              <w:rPr>
                <w:sz w:val="22"/>
                <w:szCs w:val="22"/>
                <w:lang w:val="en-US"/>
              </w:rPr>
            </w:pPr>
            <w:r w:rsidRPr="00710BB6">
              <w:rPr>
                <w:rStyle w:val="uxksbf"/>
                <w:sz w:val="22"/>
                <w:szCs w:val="22"/>
              </w:rPr>
              <w:t>vikicam2004@gmail.com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1A566857" w14:textId="76BAA872" w:rsidR="00B5659A" w:rsidRPr="00A20444" w:rsidRDefault="00A20444" w:rsidP="00B5659A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Ванредни професор</w:t>
            </w:r>
          </w:p>
        </w:tc>
      </w:tr>
      <w:tr w:rsidR="00710BB6" w:rsidRPr="00710BB6" w14:paraId="282AFB42" w14:textId="77777777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57D7B420" w14:textId="77777777" w:rsidR="00033BCD" w:rsidRPr="00710BB6" w:rsidRDefault="00033BCD" w:rsidP="00B5659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12.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09261276" w14:textId="77777777" w:rsidR="00033BCD" w:rsidRPr="00710BB6" w:rsidRDefault="00033BCD" w:rsidP="00B5659A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>Данијела Јовановић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149EDC63" w14:textId="77777777" w:rsidR="00033BCD" w:rsidRPr="00710BB6" w:rsidRDefault="00033BCD" w:rsidP="00B5659A">
            <w:pPr>
              <w:rPr>
                <w:rStyle w:val="uxksbf"/>
                <w:sz w:val="22"/>
                <w:szCs w:val="22"/>
                <w:lang w:val="en-US"/>
              </w:rPr>
            </w:pPr>
            <w:r w:rsidRPr="00710BB6">
              <w:rPr>
                <w:rStyle w:val="uxksbf"/>
                <w:sz w:val="22"/>
                <w:szCs w:val="22"/>
                <w:lang w:val="en-US"/>
              </w:rPr>
              <w:t>daziv81@yahoo.com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2D797930" w14:textId="77777777" w:rsidR="00033BCD" w:rsidRPr="00710BB6" w:rsidRDefault="00033BCD" w:rsidP="00B565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10BB6">
              <w:rPr>
                <w:sz w:val="22"/>
                <w:szCs w:val="22"/>
              </w:rPr>
              <w:t>Доцент</w:t>
            </w:r>
            <w:proofErr w:type="spellEnd"/>
          </w:p>
        </w:tc>
      </w:tr>
      <w:tr w:rsidR="00710BB6" w:rsidRPr="00710BB6" w14:paraId="65DDD800" w14:textId="77777777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13F5DE22" w14:textId="77777777" w:rsidR="00AD7044" w:rsidRPr="00710BB6" w:rsidRDefault="00033BCD" w:rsidP="00B5659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13</w:t>
            </w:r>
            <w:r w:rsidR="00AD7044"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5A5778F2" w14:textId="77777777" w:rsidR="00AD7044" w:rsidRPr="00710BB6" w:rsidRDefault="00AD7044" w:rsidP="00AD7044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>Бојана Ђоковић</w:t>
            </w:r>
            <w:r w:rsidRPr="00710BB6">
              <w:rPr>
                <w:sz w:val="22"/>
                <w:szCs w:val="22"/>
                <w:lang w:val="sr-Cyrl-CS"/>
              </w:rPr>
              <w:tab/>
            </w:r>
            <w:r w:rsidRPr="00710BB6">
              <w:rPr>
                <w:sz w:val="22"/>
                <w:szCs w:val="22"/>
                <w:lang w:val="sr-Cyrl-CS"/>
              </w:rPr>
              <w:tab/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68C7B766" w14:textId="77777777" w:rsidR="00AD7044" w:rsidRPr="00710BB6" w:rsidRDefault="00AD7044" w:rsidP="00B5659A">
            <w:pPr>
              <w:rPr>
                <w:sz w:val="22"/>
                <w:szCs w:val="22"/>
                <w:lang w:val="en-US"/>
              </w:rPr>
            </w:pPr>
            <w:r w:rsidRPr="00710BB6">
              <w:rPr>
                <w:sz w:val="22"/>
                <w:szCs w:val="22"/>
                <w:lang w:val="en-US"/>
              </w:rPr>
              <w:t>bojanadjokovic86@yahoo.com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50D3BBF0" w14:textId="77777777" w:rsidR="00AD7044" w:rsidRPr="00710BB6" w:rsidRDefault="00AD7044" w:rsidP="00B5659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10BB6">
              <w:rPr>
                <w:sz w:val="22"/>
                <w:szCs w:val="22"/>
              </w:rPr>
              <w:t>Фацилитатор</w:t>
            </w:r>
            <w:proofErr w:type="spellEnd"/>
          </w:p>
        </w:tc>
      </w:tr>
      <w:tr w:rsidR="00710BB6" w:rsidRPr="00710BB6" w14:paraId="5041818C" w14:textId="77777777" w:rsidTr="000124D0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0AB474D6" w14:textId="77777777" w:rsidR="000124D0" w:rsidRPr="00710BB6" w:rsidRDefault="00033BCD" w:rsidP="00DF63D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14</w:t>
            </w:r>
            <w:r w:rsidR="000124D0"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47F2DA62" w14:textId="77777777" w:rsidR="000124D0" w:rsidRPr="00710BB6" w:rsidRDefault="000124D0" w:rsidP="000124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10BB6">
              <w:rPr>
                <w:sz w:val="22"/>
                <w:szCs w:val="22"/>
              </w:rPr>
              <w:t>Данијела</w:t>
            </w:r>
            <w:proofErr w:type="spellEnd"/>
            <w:r w:rsidRPr="00710BB6">
              <w:rPr>
                <w:sz w:val="22"/>
                <w:szCs w:val="22"/>
              </w:rPr>
              <w:t xml:space="preserve"> </w:t>
            </w:r>
            <w:proofErr w:type="spellStart"/>
            <w:r w:rsidRPr="00710BB6">
              <w:rPr>
                <w:sz w:val="22"/>
                <w:szCs w:val="22"/>
              </w:rPr>
              <w:t>Базић</w:t>
            </w:r>
            <w:proofErr w:type="spellEnd"/>
            <w:r w:rsidR="00C05A8E" w:rsidRPr="00710BB6">
              <w:rPr>
                <w:sz w:val="22"/>
                <w:szCs w:val="22"/>
              </w:rPr>
              <w:t xml:space="preserve"> Сретеновић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4AB0B49F" w14:textId="77777777" w:rsidR="000124D0" w:rsidRPr="00710BB6" w:rsidRDefault="000124D0" w:rsidP="000124D0">
            <w:pPr>
              <w:rPr>
                <w:sz w:val="22"/>
                <w:szCs w:val="22"/>
                <w:lang w:val="en-US"/>
              </w:rPr>
            </w:pPr>
            <w:r w:rsidRPr="00710BB6">
              <w:rPr>
                <w:sz w:val="22"/>
                <w:szCs w:val="22"/>
              </w:rPr>
              <w:t>bazicdanijela@yahoo.com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780E1B7D" w14:textId="38AE579E" w:rsidR="000124D0" w:rsidRPr="00A0013B" w:rsidRDefault="00A0013B" w:rsidP="000124D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Сарадник</w:t>
            </w:r>
          </w:p>
        </w:tc>
      </w:tr>
      <w:tr w:rsidR="00710BB6" w:rsidRPr="00710BB6" w14:paraId="11037732" w14:textId="77777777" w:rsidTr="00D6627B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7C13AA80" w14:textId="77777777" w:rsidR="00DF63D4" w:rsidRPr="00710BB6" w:rsidRDefault="00033BCD" w:rsidP="00DF63D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bookmarkStart w:id="0" w:name="_Hlk136891551"/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15</w:t>
            </w:r>
            <w:r w:rsidR="00DF63D4"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1980FE1E" w14:textId="77777777" w:rsidR="00DF63D4" w:rsidRPr="00710BB6" w:rsidRDefault="00DF63D4" w:rsidP="00D6627B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>Небојша Игрутиновић</w:t>
            </w:r>
            <w:r w:rsidRPr="00710BB6">
              <w:rPr>
                <w:sz w:val="22"/>
                <w:szCs w:val="22"/>
                <w:lang w:val="sr-Cyrl-CS"/>
              </w:rPr>
              <w:tab/>
            </w:r>
            <w:r w:rsidRPr="00710BB6">
              <w:rPr>
                <w:sz w:val="22"/>
                <w:szCs w:val="22"/>
                <w:lang w:val="sr-Cyrl-CS"/>
              </w:rPr>
              <w:tab/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04A18411" w14:textId="77777777" w:rsidR="00DF63D4" w:rsidRPr="00710BB6" w:rsidRDefault="00DF63D4" w:rsidP="00D6627B">
            <w:pPr>
              <w:rPr>
                <w:sz w:val="22"/>
                <w:szCs w:val="22"/>
                <w:lang w:val="en-US"/>
              </w:rPr>
            </w:pPr>
            <w:r w:rsidRPr="00710BB6">
              <w:rPr>
                <w:sz w:val="22"/>
                <w:szCs w:val="22"/>
                <w:shd w:val="clear" w:color="auto" w:fill="FFFFFF"/>
              </w:rPr>
              <w:t>shone31094@gmail.com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4354385F" w14:textId="77777777" w:rsidR="00DF63D4" w:rsidRPr="00710BB6" w:rsidRDefault="00DF63D4" w:rsidP="00D6627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10BB6">
              <w:rPr>
                <w:sz w:val="22"/>
                <w:szCs w:val="22"/>
              </w:rPr>
              <w:t>Фацилитатор</w:t>
            </w:r>
            <w:proofErr w:type="spellEnd"/>
          </w:p>
        </w:tc>
      </w:tr>
      <w:bookmarkEnd w:id="0"/>
      <w:tr w:rsidR="00710BB6" w:rsidRPr="00710BB6" w14:paraId="5CE20D49" w14:textId="77777777" w:rsidTr="000F606D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4D00751B" w14:textId="77777777" w:rsidR="0036139A" w:rsidRPr="00710BB6" w:rsidRDefault="00033BCD" w:rsidP="000F606D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16</w:t>
            </w:r>
            <w:r w:rsidR="0036139A" w:rsidRPr="00710BB6"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259972A3" w14:textId="77777777" w:rsidR="0036139A" w:rsidRPr="00710BB6" w:rsidRDefault="0036139A" w:rsidP="000F606D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>Младен Максић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0ACFAB4A" w14:textId="77777777" w:rsidR="0036139A" w:rsidRPr="00710BB6" w:rsidRDefault="000124D0" w:rsidP="000F606D">
            <w:pPr>
              <w:rPr>
                <w:sz w:val="22"/>
                <w:szCs w:val="22"/>
                <w:lang w:val="en-US"/>
              </w:rPr>
            </w:pPr>
            <w:r w:rsidRPr="00710BB6">
              <w:rPr>
                <w:sz w:val="22"/>
                <w:szCs w:val="22"/>
                <w:shd w:val="clear" w:color="auto" w:fill="FFFFFF"/>
              </w:rPr>
              <w:t>asussonicmaster95@gmail.com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5BEAE1B7" w14:textId="77777777" w:rsidR="0036139A" w:rsidRPr="00710BB6" w:rsidRDefault="0036139A" w:rsidP="000F606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10BB6">
              <w:rPr>
                <w:sz w:val="22"/>
                <w:szCs w:val="22"/>
              </w:rPr>
              <w:t>Фацилитатор</w:t>
            </w:r>
            <w:proofErr w:type="spellEnd"/>
          </w:p>
        </w:tc>
      </w:tr>
      <w:tr w:rsidR="00710BB6" w:rsidRPr="00710BB6" w14:paraId="05E8E25A" w14:textId="77777777" w:rsidTr="000F606D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67248142" w14:textId="77777777" w:rsidR="00B9212A" w:rsidRPr="00710BB6" w:rsidRDefault="00033BCD" w:rsidP="00B921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CS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</w:t>
            </w:r>
            <w:r w:rsidR="00B9212A" w:rsidRPr="00710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7E7FB5B6" w14:textId="77777777" w:rsidR="00B9212A" w:rsidRPr="00710BB6" w:rsidRDefault="00B9212A" w:rsidP="00B9212A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CS"/>
              </w:rPr>
            </w:pPr>
            <w:proofErr w:type="spellStart"/>
            <w:r w:rsidRPr="00710BB6">
              <w:rPr>
                <w:sz w:val="22"/>
                <w:szCs w:val="22"/>
              </w:rPr>
              <w:t>Жељко</w:t>
            </w:r>
            <w:proofErr w:type="spellEnd"/>
            <w:r w:rsidRPr="00710BB6">
              <w:rPr>
                <w:sz w:val="22"/>
                <w:szCs w:val="22"/>
              </w:rPr>
              <w:t xml:space="preserve"> </w:t>
            </w:r>
            <w:proofErr w:type="spellStart"/>
            <w:r w:rsidRPr="00710BB6">
              <w:rPr>
                <w:sz w:val="22"/>
                <w:szCs w:val="22"/>
              </w:rPr>
              <w:t>Ивошевић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046B072C" w14:textId="77777777" w:rsidR="00B9212A" w:rsidRPr="00710BB6" w:rsidRDefault="00B9212A" w:rsidP="00B9212A">
            <w:pPr>
              <w:rPr>
                <w:sz w:val="22"/>
                <w:szCs w:val="22"/>
                <w:shd w:val="clear" w:color="auto" w:fill="FFFFFF"/>
              </w:rPr>
            </w:pPr>
            <w:r w:rsidRPr="00710BB6">
              <w:rPr>
                <w:sz w:val="22"/>
                <w:szCs w:val="22"/>
                <w:shd w:val="clear" w:color="auto" w:fill="FFFFFF"/>
                <w:lang w:val="en-US"/>
              </w:rPr>
              <w:t>zeljkoivosevic274@gmail.com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18FEE6CC" w14:textId="77777777" w:rsidR="00B9212A" w:rsidRPr="00710BB6" w:rsidRDefault="00B9212A" w:rsidP="00B92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10BB6">
              <w:rPr>
                <w:sz w:val="22"/>
                <w:szCs w:val="22"/>
              </w:rPr>
              <w:t>Фацилитатор</w:t>
            </w:r>
            <w:proofErr w:type="spellEnd"/>
          </w:p>
        </w:tc>
      </w:tr>
      <w:tr w:rsidR="00710BB6" w:rsidRPr="00710BB6" w14:paraId="6DEF7B70" w14:textId="77777777" w:rsidTr="000F606D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524039B0" w14:textId="77777777" w:rsidR="00B9212A" w:rsidRPr="00710BB6" w:rsidRDefault="00B9212A" w:rsidP="00B921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  <w:r w:rsidR="00033BCD" w:rsidRPr="00710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  <w:r w:rsidRPr="00710B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04F1E81D" w14:textId="77777777" w:rsidR="00B9212A" w:rsidRPr="00710BB6" w:rsidRDefault="00B9212A" w:rsidP="00B92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10BB6">
              <w:rPr>
                <w:sz w:val="22"/>
                <w:szCs w:val="22"/>
              </w:rPr>
              <w:t>Душан</w:t>
            </w:r>
            <w:proofErr w:type="spellEnd"/>
            <w:r w:rsidRPr="00710BB6">
              <w:rPr>
                <w:sz w:val="22"/>
                <w:szCs w:val="22"/>
              </w:rPr>
              <w:t xml:space="preserve"> </w:t>
            </w:r>
            <w:proofErr w:type="spellStart"/>
            <w:r w:rsidRPr="00710BB6">
              <w:rPr>
                <w:sz w:val="22"/>
                <w:szCs w:val="22"/>
              </w:rPr>
              <w:t>Радојевић</w:t>
            </w:r>
            <w:proofErr w:type="spellEnd"/>
          </w:p>
        </w:tc>
        <w:tc>
          <w:tcPr>
            <w:tcW w:w="1711" w:type="pct"/>
            <w:shd w:val="clear" w:color="auto" w:fill="FFFFFF"/>
            <w:vAlign w:val="center"/>
          </w:tcPr>
          <w:p w14:paraId="4F624579" w14:textId="77777777" w:rsidR="00B9212A" w:rsidRPr="00710BB6" w:rsidRDefault="00B9212A" w:rsidP="00B9212A">
            <w:pPr>
              <w:rPr>
                <w:sz w:val="22"/>
                <w:szCs w:val="22"/>
                <w:shd w:val="clear" w:color="auto" w:fill="FFFFFF"/>
                <w:lang w:val="en-US"/>
              </w:rPr>
            </w:pPr>
            <w:r w:rsidRPr="00710BB6">
              <w:rPr>
                <w:sz w:val="22"/>
                <w:szCs w:val="22"/>
              </w:rPr>
              <w:t>radojevicdusan@yahoo.com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081021DB" w14:textId="77777777" w:rsidR="00B9212A" w:rsidRPr="00710BB6" w:rsidRDefault="00B9212A" w:rsidP="00B92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10BB6">
              <w:rPr>
                <w:sz w:val="22"/>
                <w:szCs w:val="22"/>
              </w:rPr>
              <w:t>Фацилитатор</w:t>
            </w:r>
            <w:proofErr w:type="spellEnd"/>
          </w:p>
        </w:tc>
      </w:tr>
      <w:tr w:rsidR="00A20444" w:rsidRPr="00710BB6" w14:paraId="614D51BC" w14:textId="77777777" w:rsidTr="000F606D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5ED2E0F4" w14:textId="42F1DAEC" w:rsidR="00A20444" w:rsidRPr="00A20444" w:rsidRDefault="00A0013B" w:rsidP="00B921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19</w:t>
            </w:r>
            <w:r w:rsidR="00A20444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5B0CCE13" w14:textId="4CCD1513" w:rsidR="00A20444" w:rsidRPr="00A20444" w:rsidRDefault="00A20444" w:rsidP="00B9212A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Војислав Ђукић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154A9C27" w14:textId="7577BBEA" w:rsidR="00A20444" w:rsidRPr="00710BB6" w:rsidRDefault="00A20444" w:rsidP="00B921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vojislav034@gmail.com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6A553133" w14:textId="269B5D01" w:rsidR="00A20444" w:rsidRPr="00710BB6" w:rsidRDefault="00A20444" w:rsidP="00B92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10BB6">
              <w:rPr>
                <w:sz w:val="22"/>
                <w:szCs w:val="22"/>
              </w:rPr>
              <w:t>Фацилитатор</w:t>
            </w:r>
            <w:proofErr w:type="spellEnd"/>
          </w:p>
        </w:tc>
      </w:tr>
      <w:tr w:rsidR="00A20444" w:rsidRPr="00710BB6" w14:paraId="7F96E0A8" w14:textId="77777777" w:rsidTr="000F606D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16D2F6FA" w14:textId="68F720EF" w:rsidR="00A20444" w:rsidRPr="00A20444" w:rsidRDefault="00A20444" w:rsidP="00B9212A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A0013B"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3659927D" w14:textId="2967B6B5" w:rsidR="00A20444" w:rsidRDefault="00A20444" w:rsidP="00B9212A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Нина Ураковић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25558BB2" w14:textId="22A3FB82" w:rsidR="00A20444" w:rsidRDefault="00A20444" w:rsidP="00B9212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n.urakovic@gmail.com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5DDCEDAD" w14:textId="77DC5B8C" w:rsidR="00A20444" w:rsidRPr="00710BB6" w:rsidRDefault="00A20444" w:rsidP="00B9212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710BB6">
              <w:rPr>
                <w:sz w:val="22"/>
                <w:szCs w:val="22"/>
              </w:rPr>
              <w:t>Фацилитатор</w:t>
            </w:r>
            <w:proofErr w:type="spellEnd"/>
          </w:p>
        </w:tc>
      </w:tr>
      <w:tr w:rsidR="00BF6A79" w:rsidRPr="00710BB6" w14:paraId="7334E15E" w14:textId="77777777" w:rsidTr="001A1B20">
        <w:trPr>
          <w:trHeight w:val="423"/>
        </w:trPr>
        <w:tc>
          <w:tcPr>
            <w:tcW w:w="282" w:type="pct"/>
            <w:shd w:val="clear" w:color="auto" w:fill="FFFFFF"/>
            <w:vAlign w:val="center"/>
          </w:tcPr>
          <w:p w14:paraId="68DDDC17" w14:textId="5486D015" w:rsidR="00BF6A79" w:rsidRPr="00A20444" w:rsidRDefault="00BF6A79" w:rsidP="001A1B2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225142D6" w14:textId="6B55D977" w:rsidR="00BF6A79" w:rsidRDefault="00BF6A79" w:rsidP="001A1B2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Јелена Нешић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227DD579" w14:textId="4751FAF1" w:rsidR="00BF6A79" w:rsidRDefault="00BF6A79" w:rsidP="001A1B20">
            <w:pPr>
              <w:rPr>
                <w:sz w:val="22"/>
                <w:szCs w:val="22"/>
                <w:lang w:val="en-US"/>
              </w:rPr>
            </w:pPr>
            <w:r w:rsidRPr="00BF6A79">
              <w:rPr>
                <w:sz w:val="22"/>
                <w:szCs w:val="22"/>
                <w:lang w:val="en-US"/>
              </w:rPr>
              <w:t>jelenanesic1981@gmail.com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5073529B" w14:textId="5B7182BB" w:rsidR="00BF6A79" w:rsidRPr="00BF6A79" w:rsidRDefault="00BF6A79" w:rsidP="001A1B20">
            <w:pPr>
              <w:autoSpaceDE w:val="0"/>
              <w:autoSpaceDN w:val="0"/>
              <w:adjustRightInd w:val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Доцент</w:t>
            </w:r>
          </w:p>
        </w:tc>
      </w:tr>
    </w:tbl>
    <w:p w14:paraId="7AAAAC44" w14:textId="77777777" w:rsidR="002E67F7" w:rsidRPr="00710BB6" w:rsidRDefault="002E67F7" w:rsidP="00412746">
      <w:pPr>
        <w:rPr>
          <w:b/>
          <w:sz w:val="28"/>
          <w:szCs w:val="32"/>
          <w:lang w:val="sr-Cyrl-CS"/>
        </w:rPr>
      </w:pPr>
    </w:p>
    <w:p w14:paraId="009FB3BA" w14:textId="77777777" w:rsidR="005F26FC" w:rsidRPr="00710BB6" w:rsidRDefault="005F26FC" w:rsidP="00412746">
      <w:pPr>
        <w:autoSpaceDE w:val="0"/>
        <w:autoSpaceDN w:val="0"/>
        <w:adjustRightInd w:val="0"/>
        <w:rPr>
          <w:rFonts w:eastAsia="Calibri"/>
          <w:b/>
          <w:bCs/>
          <w:sz w:val="32"/>
          <w:szCs w:val="32"/>
          <w:lang w:val="sr-Cyrl-CS"/>
        </w:rPr>
      </w:pPr>
    </w:p>
    <w:p w14:paraId="09BEA657" w14:textId="77777777" w:rsidR="003851BF" w:rsidRPr="00710BB6" w:rsidRDefault="003851BF">
      <w:pPr>
        <w:rPr>
          <w:rFonts w:eastAsia="Calibri"/>
          <w:b/>
          <w:bCs/>
          <w:sz w:val="32"/>
          <w:szCs w:val="32"/>
          <w:lang w:val="sr-Cyrl-CS"/>
        </w:rPr>
      </w:pPr>
      <w:r w:rsidRPr="00710BB6">
        <w:rPr>
          <w:rFonts w:eastAsia="Calibri"/>
          <w:b/>
          <w:bCs/>
          <w:sz w:val="32"/>
          <w:szCs w:val="32"/>
          <w:lang w:val="sr-Cyrl-CS"/>
        </w:rPr>
        <w:br w:type="page"/>
      </w:r>
    </w:p>
    <w:p w14:paraId="71FFFAD2" w14:textId="77777777" w:rsidR="00412746" w:rsidRPr="00710BB6" w:rsidRDefault="00412746" w:rsidP="00412746">
      <w:pPr>
        <w:rPr>
          <w:b/>
          <w:sz w:val="32"/>
          <w:szCs w:val="32"/>
          <w:lang w:val="sr-Cyrl-CS"/>
        </w:rPr>
      </w:pPr>
      <w:r w:rsidRPr="00710BB6">
        <w:rPr>
          <w:b/>
          <w:sz w:val="32"/>
          <w:szCs w:val="32"/>
          <w:lang w:val="sr-Cyrl-CS"/>
        </w:rPr>
        <w:lastRenderedPageBreak/>
        <w:t>СТРУКТУРА ПРЕДМЕТА:</w:t>
      </w:r>
    </w:p>
    <w:p w14:paraId="04463DDF" w14:textId="77777777" w:rsidR="00412746" w:rsidRPr="00710BB6" w:rsidRDefault="00412746" w:rsidP="00412746">
      <w:pPr>
        <w:rPr>
          <w:b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4302"/>
        <w:gridCol w:w="971"/>
        <w:gridCol w:w="3705"/>
      </w:tblGrid>
      <w:tr w:rsidR="00710BB6" w:rsidRPr="00710BB6" w14:paraId="7369ACF8" w14:textId="77777777" w:rsidTr="00706FB3">
        <w:trPr>
          <w:trHeight w:val="501"/>
        </w:trPr>
        <w:tc>
          <w:tcPr>
            <w:tcW w:w="471" w:type="pct"/>
            <w:vAlign w:val="center"/>
          </w:tcPr>
          <w:p w14:paraId="15C03B5A" w14:textId="77777777" w:rsidR="00412746" w:rsidRPr="00710BB6" w:rsidRDefault="00412746" w:rsidP="009E75B6">
            <w:pPr>
              <w:ind w:left="-108" w:firstLine="108"/>
              <w:jc w:val="center"/>
              <w:rPr>
                <w:b/>
                <w:sz w:val="22"/>
                <w:szCs w:val="22"/>
                <w:lang w:val="sr-Cyrl-CS"/>
              </w:rPr>
            </w:pPr>
            <w:r w:rsidRPr="00710BB6">
              <w:rPr>
                <w:b/>
                <w:sz w:val="22"/>
                <w:szCs w:val="22"/>
                <w:lang w:val="sr-Cyrl-CS"/>
              </w:rPr>
              <w:t>Mодул</w:t>
            </w:r>
          </w:p>
        </w:tc>
        <w:tc>
          <w:tcPr>
            <w:tcW w:w="2170" w:type="pct"/>
            <w:vAlign w:val="center"/>
          </w:tcPr>
          <w:p w14:paraId="0AB1AD09" w14:textId="77777777" w:rsidR="00412746" w:rsidRPr="00710BB6" w:rsidRDefault="00412746" w:rsidP="009E75B6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10BB6">
              <w:rPr>
                <w:b/>
                <w:sz w:val="22"/>
                <w:szCs w:val="22"/>
                <w:lang w:val="sr-Cyrl-CS"/>
              </w:rPr>
              <w:t>Назив модула</w:t>
            </w:r>
          </w:p>
        </w:tc>
        <w:tc>
          <w:tcPr>
            <w:tcW w:w="490" w:type="pct"/>
            <w:vAlign w:val="center"/>
          </w:tcPr>
          <w:p w14:paraId="5D47F4BB" w14:textId="77777777" w:rsidR="00412746" w:rsidRPr="00710BB6" w:rsidRDefault="00412746" w:rsidP="009E75B6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10BB6">
              <w:rPr>
                <w:b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1870" w:type="pct"/>
            <w:vAlign w:val="center"/>
          </w:tcPr>
          <w:p w14:paraId="2C848832" w14:textId="77777777" w:rsidR="00412746" w:rsidRPr="00710BB6" w:rsidRDefault="00412746" w:rsidP="009E75B6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710BB6">
              <w:rPr>
                <w:b/>
                <w:sz w:val="22"/>
                <w:szCs w:val="22"/>
                <w:lang w:val="sr-Cyrl-CS"/>
              </w:rPr>
              <w:t>Наставник-руководилац модула</w:t>
            </w:r>
          </w:p>
        </w:tc>
      </w:tr>
      <w:tr w:rsidR="00710BB6" w:rsidRPr="00710BB6" w14:paraId="4B7B0FB2" w14:textId="77777777" w:rsidTr="00706FB3">
        <w:trPr>
          <w:trHeight w:val="649"/>
        </w:trPr>
        <w:tc>
          <w:tcPr>
            <w:tcW w:w="471" w:type="pct"/>
            <w:vAlign w:val="center"/>
          </w:tcPr>
          <w:p w14:paraId="381D98E2" w14:textId="77777777" w:rsidR="00412746" w:rsidRPr="00710BB6" w:rsidRDefault="00412746" w:rsidP="009E75B6">
            <w:pPr>
              <w:jc w:val="center"/>
              <w:rPr>
                <w:sz w:val="22"/>
                <w:szCs w:val="22"/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2170" w:type="pct"/>
            <w:vAlign w:val="center"/>
          </w:tcPr>
          <w:p w14:paraId="627EFA6E" w14:textId="77777777" w:rsidR="004B3E48" w:rsidRPr="00710BB6" w:rsidRDefault="00462C9D" w:rsidP="00706FB3">
            <w:pPr>
              <w:rPr>
                <w:sz w:val="20"/>
                <w:szCs w:val="20"/>
                <w:lang w:val="sr-Cyrl-CS"/>
              </w:rPr>
            </w:pPr>
            <w:r w:rsidRPr="00710BB6">
              <w:rPr>
                <w:sz w:val="20"/>
                <w:szCs w:val="20"/>
                <w:lang w:val="sr-Cyrl-CS"/>
              </w:rPr>
              <w:t>Кардиологија</w:t>
            </w:r>
            <w:r w:rsidR="00706FB3" w:rsidRPr="00710BB6">
              <w:rPr>
                <w:sz w:val="20"/>
                <w:szCs w:val="20"/>
                <w:lang w:val="sr-Cyrl-CS"/>
              </w:rPr>
              <w:t xml:space="preserve">, </w:t>
            </w:r>
            <w:r w:rsidRPr="00710BB6">
              <w:rPr>
                <w:sz w:val="20"/>
                <w:szCs w:val="20"/>
                <w:lang w:val="sr-Cyrl-CS"/>
              </w:rPr>
              <w:t>пулмологија</w:t>
            </w:r>
          </w:p>
        </w:tc>
        <w:tc>
          <w:tcPr>
            <w:tcW w:w="490" w:type="pct"/>
            <w:vAlign w:val="center"/>
          </w:tcPr>
          <w:p w14:paraId="3C5A301E" w14:textId="77777777" w:rsidR="00412746" w:rsidRPr="00710BB6" w:rsidRDefault="00412746" w:rsidP="009E75B6">
            <w:pPr>
              <w:jc w:val="center"/>
              <w:rPr>
                <w:sz w:val="22"/>
                <w:szCs w:val="22"/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70" w:type="pct"/>
            <w:vAlign w:val="center"/>
          </w:tcPr>
          <w:p w14:paraId="6AF4C6C9" w14:textId="77777777" w:rsidR="00412746" w:rsidRPr="00710BB6" w:rsidRDefault="00187A71" w:rsidP="009E75B6">
            <w:pPr>
              <w:rPr>
                <w:sz w:val="22"/>
                <w:szCs w:val="22"/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 xml:space="preserve">         проф. др Марина Петровић</w:t>
            </w:r>
          </w:p>
        </w:tc>
      </w:tr>
      <w:tr w:rsidR="00710BB6" w:rsidRPr="00710BB6" w14:paraId="2DDF67E9" w14:textId="77777777" w:rsidTr="00706FB3">
        <w:trPr>
          <w:trHeight w:val="701"/>
        </w:trPr>
        <w:tc>
          <w:tcPr>
            <w:tcW w:w="471" w:type="pct"/>
            <w:vAlign w:val="center"/>
          </w:tcPr>
          <w:p w14:paraId="4B15F11C" w14:textId="77777777" w:rsidR="00412746" w:rsidRPr="00710BB6" w:rsidRDefault="00412746" w:rsidP="009E75B6">
            <w:pPr>
              <w:jc w:val="center"/>
              <w:rPr>
                <w:sz w:val="22"/>
                <w:szCs w:val="22"/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2170" w:type="pct"/>
            <w:vAlign w:val="center"/>
          </w:tcPr>
          <w:p w14:paraId="23CFAA06" w14:textId="77777777" w:rsidR="006537B5" w:rsidRPr="00710BB6" w:rsidRDefault="00462C9D" w:rsidP="006537B5">
            <w:pPr>
              <w:rPr>
                <w:sz w:val="20"/>
                <w:szCs w:val="20"/>
                <w:lang w:val="sr-Cyrl-CS"/>
              </w:rPr>
            </w:pPr>
            <w:r w:rsidRPr="00710BB6">
              <w:rPr>
                <w:sz w:val="20"/>
                <w:szCs w:val="20"/>
                <w:lang w:val="sr-Cyrl-CS"/>
              </w:rPr>
              <w:t>Ендокринологија</w:t>
            </w:r>
            <w:r w:rsidR="00706FB3" w:rsidRPr="00710BB6">
              <w:rPr>
                <w:sz w:val="20"/>
                <w:szCs w:val="20"/>
                <w:lang w:val="sr-Cyrl-CS"/>
              </w:rPr>
              <w:t xml:space="preserve">, </w:t>
            </w:r>
            <w:r w:rsidRPr="00710BB6">
              <w:rPr>
                <w:sz w:val="20"/>
                <w:szCs w:val="20"/>
                <w:lang w:val="sr-Cyrl-CS"/>
              </w:rPr>
              <w:t>нефрологија</w:t>
            </w:r>
          </w:p>
          <w:p w14:paraId="70BA5C67" w14:textId="77777777" w:rsidR="006537B5" w:rsidRPr="00710BB6" w:rsidRDefault="00462C9D" w:rsidP="009E75B6">
            <w:pPr>
              <w:rPr>
                <w:sz w:val="20"/>
                <w:szCs w:val="20"/>
                <w:lang w:val="sr-Cyrl-CS"/>
              </w:rPr>
            </w:pPr>
            <w:r w:rsidRPr="00710BB6">
              <w:rPr>
                <w:sz w:val="20"/>
                <w:szCs w:val="20"/>
                <w:lang w:val="sr-Cyrl-CS"/>
              </w:rPr>
              <w:t>Гастроентерологија</w:t>
            </w:r>
          </w:p>
        </w:tc>
        <w:tc>
          <w:tcPr>
            <w:tcW w:w="490" w:type="pct"/>
            <w:vAlign w:val="center"/>
          </w:tcPr>
          <w:p w14:paraId="3877CC69" w14:textId="77777777" w:rsidR="00412746" w:rsidRPr="00710BB6" w:rsidRDefault="00187A71" w:rsidP="009E75B6">
            <w:pPr>
              <w:jc w:val="center"/>
              <w:rPr>
                <w:sz w:val="22"/>
                <w:szCs w:val="22"/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70" w:type="pct"/>
            <w:vAlign w:val="center"/>
          </w:tcPr>
          <w:p w14:paraId="66E9AEAF" w14:textId="77777777" w:rsidR="00412746" w:rsidRPr="00710BB6" w:rsidRDefault="00187A71" w:rsidP="009E75B6">
            <w:pPr>
              <w:rPr>
                <w:sz w:val="20"/>
                <w:szCs w:val="16"/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 xml:space="preserve">         проф. др Марина Петровић</w:t>
            </w:r>
          </w:p>
        </w:tc>
      </w:tr>
      <w:tr w:rsidR="006E66BA" w:rsidRPr="00710BB6" w14:paraId="5C56D276" w14:textId="77777777" w:rsidTr="00706FB3">
        <w:trPr>
          <w:trHeight w:val="697"/>
        </w:trPr>
        <w:tc>
          <w:tcPr>
            <w:tcW w:w="471" w:type="pct"/>
            <w:vAlign w:val="center"/>
          </w:tcPr>
          <w:p w14:paraId="6EA2248B" w14:textId="77777777" w:rsidR="00412746" w:rsidRPr="00710BB6" w:rsidRDefault="00412746" w:rsidP="009E75B6">
            <w:pPr>
              <w:jc w:val="center"/>
              <w:rPr>
                <w:sz w:val="22"/>
                <w:szCs w:val="22"/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>3</w:t>
            </w:r>
          </w:p>
        </w:tc>
        <w:tc>
          <w:tcPr>
            <w:tcW w:w="2170" w:type="pct"/>
            <w:vAlign w:val="center"/>
          </w:tcPr>
          <w:p w14:paraId="5D60CC99" w14:textId="77777777" w:rsidR="004B3E48" w:rsidRPr="00710BB6" w:rsidRDefault="00462C9D" w:rsidP="009E75B6">
            <w:pPr>
              <w:rPr>
                <w:sz w:val="20"/>
                <w:szCs w:val="20"/>
                <w:lang w:val="sr-Cyrl-CS"/>
              </w:rPr>
            </w:pPr>
            <w:r w:rsidRPr="00710BB6">
              <w:rPr>
                <w:sz w:val="20"/>
                <w:szCs w:val="20"/>
                <w:lang w:val="sr-Cyrl-CS"/>
              </w:rPr>
              <w:t>Хематологија</w:t>
            </w:r>
            <w:r w:rsidR="00706FB3" w:rsidRPr="00710BB6">
              <w:rPr>
                <w:sz w:val="20"/>
                <w:szCs w:val="20"/>
                <w:lang w:val="sr-Cyrl-CS"/>
              </w:rPr>
              <w:t xml:space="preserve">, </w:t>
            </w:r>
            <w:r w:rsidRPr="00710BB6">
              <w:rPr>
                <w:sz w:val="20"/>
                <w:szCs w:val="20"/>
                <w:lang w:val="sr-Cyrl-CS"/>
              </w:rPr>
              <w:t>реуматологија</w:t>
            </w:r>
          </w:p>
          <w:p w14:paraId="6595FD32" w14:textId="77777777" w:rsidR="004B3E48" w:rsidRPr="00710BB6" w:rsidRDefault="00462C9D" w:rsidP="009E75B6">
            <w:pPr>
              <w:rPr>
                <w:sz w:val="20"/>
                <w:szCs w:val="20"/>
                <w:lang w:val="sr-Cyrl-CS"/>
              </w:rPr>
            </w:pPr>
            <w:r w:rsidRPr="00710BB6">
              <w:rPr>
                <w:sz w:val="20"/>
                <w:szCs w:val="20"/>
                <w:lang w:val="sr-Cyrl-CS"/>
              </w:rPr>
              <w:t>Алергологија</w:t>
            </w:r>
          </w:p>
        </w:tc>
        <w:tc>
          <w:tcPr>
            <w:tcW w:w="490" w:type="pct"/>
            <w:vAlign w:val="center"/>
          </w:tcPr>
          <w:p w14:paraId="461F4B6B" w14:textId="77777777" w:rsidR="00412746" w:rsidRPr="00710BB6" w:rsidRDefault="00187A71" w:rsidP="009E75B6">
            <w:pPr>
              <w:jc w:val="center"/>
              <w:rPr>
                <w:sz w:val="22"/>
                <w:szCs w:val="22"/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>5</w:t>
            </w:r>
          </w:p>
        </w:tc>
        <w:tc>
          <w:tcPr>
            <w:tcW w:w="1870" w:type="pct"/>
            <w:vAlign w:val="center"/>
          </w:tcPr>
          <w:p w14:paraId="399D230F" w14:textId="77777777" w:rsidR="00412746" w:rsidRPr="00710BB6" w:rsidRDefault="00187A71" w:rsidP="009E75B6">
            <w:pPr>
              <w:rPr>
                <w:sz w:val="22"/>
                <w:szCs w:val="22"/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 xml:space="preserve">         проф. др Марина Петровић</w:t>
            </w:r>
          </w:p>
        </w:tc>
      </w:tr>
    </w:tbl>
    <w:p w14:paraId="09D4D4CF" w14:textId="77777777" w:rsidR="004B3E48" w:rsidRPr="00710BB6" w:rsidRDefault="004B3E48" w:rsidP="00412746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44F4B7CE" w14:textId="77777777" w:rsidR="004B3E48" w:rsidRPr="00710BB6" w:rsidRDefault="004B3E48" w:rsidP="00412746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14:paraId="7B3C32EC" w14:textId="77777777" w:rsidR="004B3E48" w:rsidRPr="00710BB6" w:rsidRDefault="004B3E48" w:rsidP="004B3E48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710BB6">
        <w:rPr>
          <w:b/>
          <w:bCs/>
          <w:sz w:val="32"/>
          <w:szCs w:val="32"/>
          <w:lang w:val="sr-Cyrl-CS"/>
        </w:rPr>
        <w:t>ОЦЕЊИВАЊЕ:</w:t>
      </w:r>
    </w:p>
    <w:p w14:paraId="4F7A86D0" w14:textId="77777777" w:rsidR="00F64AA3" w:rsidRPr="00710BB6" w:rsidRDefault="00F64AA3" w:rsidP="004B3E48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710BB6">
        <w:rPr>
          <w:bCs/>
          <w:szCs w:val="20"/>
          <w:lang w:val="ru-RU"/>
        </w:rPr>
        <w:t>Студент савладава пре</w:t>
      </w:r>
      <w:r w:rsidRPr="00710BB6">
        <w:rPr>
          <w:bCs/>
          <w:szCs w:val="20"/>
          <w:lang w:val="sr-Cyrl-CS"/>
        </w:rPr>
        <w:t>д</w:t>
      </w:r>
      <w:r w:rsidRPr="00710BB6">
        <w:rPr>
          <w:bCs/>
          <w:szCs w:val="20"/>
          <w:lang w:val="ru-RU"/>
        </w:rPr>
        <w:t xml:space="preserve">мет по модулима. Оцена је еквивалентна броју стечених поена (види табеле). Поени се стичу на </w:t>
      </w:r>
      <w:proofErr w:type="spellStart"/>
      <w:r w:rsidRPr="00710BB6">
        <w:rPr>
          <w:bCs/>
          <w:szCs w:val="20"/>
        </w:rPr>
        <w:t>следећи</w:t>
      </w:r>
      <w:proofErr w:type="spellEnd"/>
      <w:r w:rsidRPr="00710BB6">
        <w:rPr>
          <w:bCs/>
          <w:szCs w:val="20"/>
          <w:lang w:val="ru-RU"/>
        </w:rPr>
        <w:t xml:space="preserve"> начин:</w:t>
      </w:r>
    </w:p>
    <w:p w14:paraId="2A92B5CD" w14:textId="77777777" w:rsidR="00F64AA3" w:rsidRPr="00710BB6" w:rsidRDefault="00F64AA3" w:rsidP="00F64AA3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95543F3" w14:textId="77777777" w:rsidR="00F64AA3" w:rsidRPr="00710BB6" w:rsidRDefault="00F64AA3" w:rsidP="00F64AA3">
      <w:pPr>
        <w:autoSpaceDE w:val="0"/>
        <w:autoSpaceDN w:val="0"/>
        <w:adjustRightInd w:val="0"/>
        <w:rPr>
          <w:szCs w:val="16"/>
          <w:lang w:val="sr-Cyrl-CS"/>
        </w:rPr>
      </w:pPr>
      <w:r w:rsidRPr="00710BB6">
        <w:rPr>
          <w:szCs w:val="16"/>
          <w:lang w:val="sr-Cyrl-CS"/>
        </w:rPr>
        <w:t>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4"/>
        <w:gridCol w:w="2871"/>
        <w:gridCol w:w="3013"/>
        <w:gridCol w:w="3594"/>
      </w:tblGrid>
      <w:tr w:rsidR="00710BB6" w:rsidRPr="00710BB6" w14:paraId="04C22299" w14:textId="77777777">
        <w:trPr>
          <w:trHeight w:val="366"/>
          <w:jc w:val="center"/>
        </w:trPr>
        <w:tc>
          <w:tcPr>
            <w:tcW w:w="1667" w:type="pct"/>
            <w:gridSpan w:val="2"/>
            <w:vMerge w:val="restart"/>
            <w:vAlign w:val="center"/>
          </w:tcPr>
          <w:p w14:paraId="371CB03F" w14:textId="77777777" w:rsidR="00F64AA3" w:rsidRPr="00710BB6" w:rsidRDefault="00F64AA3" w:rsidP="00D865C7">
            <w:pPr>
              <w:ind w:left="-108" w:firstLine="108"/>
              <w:jc w:val="center"/>
              <w:rPr>
                <w:b/>
                <w:bCs/>
                <w:lang w:val="sr-Cyrl-CS"/>
              </w:rPr>
            </w:pPr>
            <w:r w:rsidRPr="00710BB6">
              <w:rPr>
                <w:b/>
                <w:bCs/>
                <w:sz w:val="22"/>
                <w:szCs w:val="22"/>
                <w:lang w:val="sr-Cyrl-CS"/>
              </w:rPr>
              <w:t>ИСПИТ</w:t>
            </w:r>
          </w:p>
        </w:tc>
        <w:tc>
          <w:tcPr>
            <w:tcW w:w="3333" w:type="pct"/>
            <w:gridSpan w:val="2"/>
            <w:vAlign w:val="center"/>
          </w:tcPr>
          <w:p w14:paraId="62A23B19" w14:textId="77777777" w:rsidR="00F64AA3" w:rsidRPr="00710BB6" w:rsidRDefault="00F64AA3" w:rsidP="00D865C7">
            <w:pPr>
              <w:jc w:val="center"/>
              <w:rPr>
                <w:b/>
                <w:bCs/>
                <w:lang w:val="sr-Cyrl-CS"/>
              </w:rPr>
            </w:pPr>
            <w:r w:rsidRPr="00710BB6">
              <w:rPr>
                <w:b/>
                <w:bCs/>
                <w:sz w:val="22"/>
                <w:szCs w:val="22"/>
                <w:lang w:val="sr-Cyrl-CS"/>
              </w:rPr>
              <w:t>МАКСИМАЛНО ПОЕНА</w:t>
            </w:r>
          </w:p>
        </w:tc>
      </w:tr>
      <w:tr w:rsidR="00710BB6" w:rsidRPr="00710BB6" w14:paraId="5F1839BB" w14:textId="77777777">
        <w:trPr>
          <w:trHeight w:val="426"/>
          <w:jc w:val="center"/>
        </w:trPr>
        <w:tc>
          <w:tcPr>
            <w:tcW w:w="1667" w:type="pct"/>
            <w:gridSpan w:val="2"/>
            <w:vMerge/>
          </w:tcPr>
          <w:p w14:paraId="26B60C5E" w14:textId="77777777" w:rsidR="00F64AA3" w:rsidRPr="00710BB6" w:rsidRDefault="00F64AA3" w:rsidP="00D865C7">
            <w:pPr>
              <w:ind w:left="-108" w:firstLine="108"/>
              <w:rPr>
                <w:b/>
                <w:bCs/>
                <w:lang w:val="sr-Cyrl-CS"/>
              </w:rPr>
            </w:pPr>
          </w:p>
        </w:tc>
        <w:tc>
          <w:tcPr>
            <w:tcW w:w="1520" w:type="pct"/>
            <w:vAlign w:val="center"/>
          </w:tcPr>
          <w:p w14:paraId="3105423F" w14:textId="77777777" w:rsidR="00F64AA3" w:rsidRPr="00710BB6" w:rsidRDefault="00F64AA3" w:rsidP="00D865C7">
            <w:pPr>
              <w:jc w:val="center"/>
              <w:rPr>
                <w:b/>
                <w:bCs/>
                <w:lang w:val="sr-Cyrl-CS"/>
              </w:rPr>
            </w:pPr>
            <w:r w:rsidRPr="00710BB6">
              <w:rPr>
                <w:b/>
                <w:bCs/>
                <w:sz w:val="22"/>
                <w:szCs w:val="22"/>
                <w:lang w:val="sr-Cyrl-CS"/>
              </w:rPr>
              <w:t>завршни тест</w:t>
            </w:r>
          </w:p>
        </w:tc>
        <w:tc>
          <w:tcPr>
            <w:tcW w:w="1813" w:type="pct"/>
            <w:vAlign w:val="center"/>
          </w:tcPr>
          <w:p w14:paraId="31CB4B65" w14:textId="77777777" w:rsidR="00F64AA3" w:rsidRPr="00710BB6" w:rsidRDefault="00F64AA3" w:rsidP="00D865C7">
            <w:pPr>
              <w:jc w:val="center"/>
              <w:rPr>
                <w:b/>
                <w:bCs/>
                <w:lang w:val="sr-Cyrl-CS"/>
              </w:rPr>
            </w:pPr>
            <w:r w:rsidRPr="00710BB6">
              <w:rPr>
                <w:b/>
                <w:bCs/>
                <w:sz w:val="22"/>
                <w:szCs w:val="22"/>
                <w:lang w:val="sr-Cyrl-CS"/>
              </w:rPr>
              <w:t>Σ</w:t>
            </w:r>
          </w:p>
        </w:tc>
      </w:tr>
      <w:tr w:rsidR="00710BB6" w:rsidRPr="00710BB6" w14:paraId="675CAC27" w14:textId="77777777">
        <w:trPr>
          <w:trHeight w:val="404"/>
          <w:jc w:val="center"/>
        </w:trPr>
        <w:tc>
          <w:tcPr>
            <w:tcW w:w="219" w:type="pct"/>
            <w:vAlign w:val="center"/>
          </w:tcPr>
          <w:p w14:paraId="3F6BA52F" w14:textId="77777777" w:rsidR="00F64AA3" w:rsidRPr="00710BB6" w:rsidRDefault="00F64AA3" w:rsidP="00D865C7">
            <w:pPr>
              <w:jc w:val="center"/>
              <w:rPr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>1</w:t>
            </w:r>
          </w:p>
        </w:tc>
        <w:tc>
          <w:tcPr>
            <w:tcW w:w="1448" w:type="pct"/>
            <w:vAlign w:val="center"/>
          </w:tcPr>
          <w:p w14:paraId="1FACC548" w14:textId="77777777" w:rsidR="00F64AA3" w:rsidRPr="00710BB6" w:rsidRDefault="00F64AA3" w:rsidP="00D865C7">
            <w:pPr>
              <w:rPr>
                <w:sz w:val="22"/>
                <w:szCs w:val="22"/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>Завршни тест</w:t>
            </w:r>
          </w:p>
        </w:tc>
        <w:tc>
          <w:tcPr>
            <w:tcW w:w="1520" w:type="pct"/>
            <w:vAlign w:val="center"/>
          </w:tcPr>
          <w:p w14:paraId="42192064" w14:textId="77777777" w:rsidR="00F64AA3" w:rsidRPr="00710BB6" w:rsidRDefault="00F64AA3" w:rsidP="00D865C7">
            <w:pPr>
              <w:jc w:val="center"/>
              <w:rPr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>30</w:t>
            </w:r>
          </w:p>
        </w:tc>
        <w:tc>
          <w:tcPr>
            <w:tcW w:w="1813" w:type="pct"/>
            <w:vAlign w:val="center"/>
          </w:tcPr>
          <w:p w14:paraId="58FC6FDF" w14:textId="77777777" w:rsidR="00F64AA3" w:rsidRPr="00710BB6" w:rsidRDefault="00F64AA3" w:rsidP="00D865C7">
            <w:pPr>
              <w:jc w:val="center"/>
              <w:rPr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>30</w:t>
            </w:r>
          </w:p>
        </w:tc>
      </w:tr>
      <w:tr w:rsidR="00710BB6" w:rsidRPr="00710BB6" w14:paraId="42057578" w14:textId="77777777">
        <w:trPr>
          <w:trHeight w:val="459"/>
          <w:jc w:val="center"/>
        </w:trPr>
        <w:tc>
          <w:tcPr>
            <w:tcW w:w="219" w:type="pct"/>
            <w:vAlign w:val="center"/>
          </w:tcPr>
          <w:p w14:paraId="694554D1" w14:textId="77777777" w:rsidR="00F64AA3" w:rsidRPr="00710BB6" w:rsidRDefault="00F64AA3" w:rsidP="00D865C7">
            <w:pPr>
              <w:jc w:val="center"/>
              <w:rPr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>2</w:t>
            </w:r>
          </w:p>
        </w:tc>
        <w:tc>
          <w:tcPr>
            <w:tcW w:w="1448" w:type="pct"/>
            <w:vAlign w:val="center"/>
          </w:tcPr>
          <w:p w14:paraId="23D3D169" w14:textId="77777777" w:rsidR="00F64AA3" w:rsidRPr="00710BB6" w:rsidRDefault="00F64AA3" w:rsidP="00D865C7">
            <w:pPr>
              <w:rPr>
                <w:sz w:val="22"/>
                <w:szCs w:val="22"/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>Усмени испит</w:t>
            </w:r>
          </w:p>
        </w:tc>
        <w:tc>
          <w:tcPr>
            <w:tcW w:w="1520" w:type="pct"/>
            <w:vAlign w:val="center"/>
          </w:tcPr>
          <w:p w14:paraId="101569D0" w14:textId="77777777" w:rsidR="00F64AA3" w:rsidRPr="00710BB6" w:rsidRDefault="00F64AA3" w:rsidP="00D865C7">
            <w:pPr>
              <w:jc w:val="center"/>
              <w:rPr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>70</w:t>
            </w:r>
          </w:p>
        </w:tc>
        <w:tc>
          <w:tcPr>
            <w:tcW w:w="1813" w:type="pct"/>
            <w:vAlign w:val="center"/>
          </w:tcPr>
          <w:p w14:paraId="2088FAAD" w14:textId="77777777" w:rsidR="00F64AA3" w:rsidRPr="00710BB6" w:rsidRDefault="00F64AA3" w:rsidP="00D865C7">
            <w:pPr>
              <w:jc w:val="center"/>
              <w:rPr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>70</w:t>
            </w:r>
          </w:p>
        </w:tc>
      </w:tr>
      <w:tr w:rsidR="006E66BA" w:rsidRPr="00710BB6" w14:paraId="0A095EF6" w14:textId="77777777">
        <w:trPr>
          <w:trHeight w:val="432"/>
          <w:jc w:val="center"/>
        </w:trPr>
        <w:tc>
          <w:tcPr>
            <w:tcW w:w="1667" w:type="pct"/>
            <w:gridSpan w:val="2"/>
            <w:vAlign w:val="center"/>
          </w:tcPr>
          <w:p w14:paraId="66786664" w14:textId="77777777" w:rsidR="00F64AA3" w:rsidRPr="00710BB6" w:rsidRDefault="00F64AA3" w:rsidP="00D865C7">
            <w:pPr>
              <w:jc w:val="center"/>
              <w:rPr>
                <w:b/>
                <w:bCs/>
                <w:lang w:val="sr-Cyrl-CS"/>
              </w:rPr>
            </w:pPr>
            <w:r w:rsidRPr="00710BB6">
              <w:rPr>
                <w:b/>
                <w:bCs/>
                <w:sz w:val="22"/>
                <w:szCs w:val="22"/>
                <w:lang w:val="sr-Cyrl-CS"/>
              </w:rPr>
              <w:t>Σ</w:t>
            </w:r>
          </w:p>
        </w:tc>
        <w:tc>
          <w:tcPr>
            <w:tcW w:w="1520" w:type="pct"/>
            <w:vAlign w:val="center"/>
          </w:tcPr>
          <w:p w14:paraId="33FCF673" w14:textId="77777777" w:rsidR="00F64AA3" w:rsidRPr="00710BB6" w:rsidRDefault="00F64AA3" w:rsidP="00D865C7">
            <w:pPr>
              <w:jc w:val="center"/>
              <w:rPr>
                <w:b/>
                <w:bCs/>
                <w:lang w:val="sr-Cyrl-CS"/>
              </w:rPr>
            </w:pPr>
            <w:r w:rsidRPr="00710BB6">
              <w:rPr>
                <w:b/>
                <w:bCs/>
                <w:sz w:val="22"/>
                <w:szCs w:val="22"/>
                <w:lang w:val="sr-Cyrl-CS"/>
              </w:rPr>
              <w:t>100</w:t>
            </w:r>
          </w:p>
        </w:tc>
        <w:tc>
          <w:tcPr>
            <w:tcW w:w="1813" w:type="pct"/>
            <w:vAlign w:val="center"/>
          </w:tcPr>
          <w:p w14:paraId="0A8777BE" w14:textId="77777777" w:rsidR="00F64AA3" w:rsidRPr="00710BB6" w:rsidRDefault="00F64AA3" w:rsidP="00D865C7">
            <w:pPr>
              <w:jc w:val="center"/>
              <w:rPr>
                <w:b/>
                <w:bCs/>
                <w:lang w:val="sr-Cyrl-CS"/>
              </w:rPr>
            </w:pPr>
            <w:r w:rsidRPr="00710BB6">
              <w:rPr>
                <w:b/>
                <w:bCs/>
                <w:sz w:val="22"/>
                <w:szCs w:val="22"/>
                <w:lang w:val="sr-Cyrl-CS"/>
              </w:rPr>
              <w:t>100</w:t>
            </w:r>
          </w:p>
        </w:tc>
      </w:tr>
    </w:tbl>
    <w:p w14:paraId="248CB9EB" w14:textId="77777777" w:rsidR="00F64AA3" w:rsidRPr="00710BB6" w:rsidRDefault="00F64AA3" w:rsidP="00F64AA3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45C528D7" w14:textId="77777777" w:rsidR="00F64AA3" w:rsidRPr="00710BB6" w:rsidRDefault="00F64AA3" w:rsidP="00F64AA3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sr-Cyrl-CS"/>
        </w:rPr>
      </w:pPr>
    </w:p>
    <w:p w14:paraId="37BC89FC" w14:textId="77777777" w:rsidR="00F64AA3" w:rsidRPr="00710BB6" w:rsidRDefault="00F64AA3" w:rsidP="00F64AA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710BB6">
        <w:rPr>
          <w:b/>
          <w:bCs/>
          <w:u w:val="single"/>
          <w:lang w:val="ru-RU"/>
        </w:rPr>
        <w:t>Завршна оцена се формира на следећи начин:</w:t>
      </w:r>
    </w:p>
    <w:p w14:paraId="57066622" w14:textId="77777777" w:rsidR="00F64AA3" w:rsidRPr="00710BB6" w:rsidRDefault="00F64AA3" w:rsidP="00F64AA3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2B88FB2C" w14:textId="1D66B676" w:rsidR="00F64AA3" w:rsidRPr="00710BB6" w:rsidRDefault="00F64AA3" w:rsidP="00F64AA3">
      <w:pPr>
        <w:autoSpaceDE w:val="0"/>
        <w:autoSpaceDN w:val="0"/>
        <w:adjustRightInd w:val="0"/>
        <w:jc w:val="both"/>
        <w:rPr>
          <w:bCs/>
          <w:lang w:val="sr-Cyrl-CS"/>
        </w:rPr>
      </w:pPr>
      <w:r w:rsidRPr="00710BB6">
        <w:rPr>
          <w:rFonts w:hint="eastAsia"/>
          <w:bCs/>
          <w:lang w:val="sr-Latn-CS"/>
        </w:rPr>
        <w:t>Да</w:t>
      </w:r>
      <w:r w:rsidRPr="00710BB6">
        <w:rPr>
          <w:bCs/>
          <w:lang w:val="sr-Latn-CS"/>
        </w:rPr>
        <w:t xml:space="preserve"> </w:t>
      </w:r>
      <w:r w:rsidRPr="00710BB6">
        <w:rPr>
          <w:rFonts w:hint="eastAsia"/>
          <w:bCs/>
          <w:lang w:val="sr-Latn-CS"/>
        </w:rPr>
        <w:t>би</w:t>
      </w:r>
      <w:r w:rsidRPr="00710BB6">
        <w:rPr>
          <w:bCs/>
          <w:lang w:val="sr-Latn-CS"/>
        </w:rPr>
        <w:t xml:space="preserve"> </w:t>
      </w:r>
      <w:r w:rsidRPr="00710BB6">
        <w:rPr>
          <w:rFonts w:hint="eastAsia"/>
          <w:bCs/>
          <w:lang w:val="sr-Latn-CS"/>
        </w:rPr>
        <w:t>студент</w:t>
      </w:r>
      <w:r w:rsidRPr="00710BB6">
        <w:rPr>
          <w:bCs/>
          <w:lang w:val="sr-Latn-CS"/>
        </w:rPr>
        <w:t xml:space="preserve"> </w:t>
      </w:r>
      <w:r w:rsidRPr="00710BB6">
        <w:rPr>
          <w:rFonts w:hint="eastAsia"/>
          <w:bCs/>
          <w:lang w:val="sr-Latn-CS"/>
        </w:rPr>
        <w:t>положио</w:t>
      </w:r>
      <w:r w:rsidRPr="00710BB6">
        <w:rPr>
          <w:bCs/>
          <w:lang w:val="sr-Latn-CS"/>
        </w:rPr>
        <w:t xml:space="preserve"> </w:t>
      </w:r>
      <w:r w:rsidRPr="00710BB6">
        <w:rPr>
          <w:rFonts w:hint="eastAsia"/>
          <w:bCs/>
          <w:lang w:val="sr-Latn-CS"/>
        </w:rPr>
        <w:t>предмет</w:t>
      </w:r>
      <w:r w:rsidRPr="00710BB6">
        <w:rPr>
          <w:bCs/>
          <w:lang w:val="sr-Latn-CS"/>
        </w:rPr>
        <w:t xml:space="preserve"> </w:t>
      </w:r>
      <w:r w:rsidRPr="00710BB6">
        <w:rPr>
          <w:rFonts w:hint="eastAsia"/>
          <w:bCs/>
          <w:lang w:val="sr-Latn-CS"/>
        </w:rPr>
        <w:t>мора</w:t>
      </w:r>
      <w:r w:rsidRPr="00710BB6">
        <w:rPr>
          <w:bCs/>
          <w:lang w:val="sr-Latn-CS"/>
        </w:rPr>
        <w:t xml:space="preserve"> </w:t>
      </w:r>
      <w:r w:rsidRPr="00710BB6">
        <w:rPr>
          <w:bCs/>
          <w:lang w:val="ru-RU"/>
        </w:rPr>
        <w:t xml:space="preserve">да стекне </w:t>
      </w:r>
      <w:r w:rsidRPr="00710BB6">
        <w:rPr>
          <w:rFonts w:hint="eastAsia"/>
          <w:bCs/>
          <w:lang w:val="sr-Latn-CS"/>
        </w:rPr>
        <w:t>минимум</w:t>
      </w:r>
      <w:r w:rsidRPr="00710BB6">
        <w:rPr>
          <w:bCs/>
          <w:lang w:val="sr-Latn-CS"/>
        </w:rPr>
        <w:t xml:space="preserve"> 5</w:t>
      </w:r>
      <w:r w:rsidR="00A0013B">
        <w:rPr>
          <w:bCs/>
          <w:lang w:val="sr-Cyrl-RS"/>
        </w:rPr>
        <w:t>1</w:t>
      </w:r>
      <w:r w:rsidRPr="00710BB6">
        <w:rPr>
          <w:bCs/>
          <w:lang w:val="sr-Cyrl-CS"/>
        </w:rPr>
        <w:t xml:space="preserve"> поен</w:t>
      </w:r>
      <w:r w:rsidRPr="00710BB6">
        <w:rPr>
          <w:bCs/>
          <w:lang w:val="sr-Latn-CS"/>
        </w:rPr>
        <w:t xml:space="preserve"> </w:t>
      </w:r>
      <w:r w:rsidRPr="00710BB6">
        <w:rPr>
          <w:rFonts w:hint="eastAsia"/>
          <w:bCs/>
          <w:lang w:val="sr-Latn-CS"/>
        </w:rPr>
        <w:t>и</w:t>
      </w:r>
      <w:r w:rsidRPr="00710BB6">
        <w:rPr>
          <w:bCs/>
          <w:lang w:val="sr-Latn-CS"/>
        </w:rPr>
        <w:t xml:space="preserve"> </w:t>
      </w:r>
      <w:r w:rsidRPr="00710BB6">
        <w:rPr>
          <w:rFonts w:hint="eastAsia"/>
          <w:bCs/>
          <w:lang w:val="sr-Latn-CS"/>
        </w:rPr>
        <w:t>да</w:t>
      </w:r>
      <w:r w:rsidRPr="00710BB6">
        <w:rPr>
          <w:bCs/>
          <w:lang w:val="sr-Latn-CS"/>
        </w:rPr>
        <w:t xml:space="preserve"> </w:t>
      </w:r>
      <w:r w:rsidRPr="00710BB6">
        <w:rPr>
          <w:rFonts w:hint="eastAsia"/>
          <w:bCs/>
          <w:lang w:val="sr-Latn-CS"/>
        </w:rPr>
        <w:t>положи</w:t>
      </w:r>
      <w:r w:rsidRPr="00710BB6">
        <w:rPr>
          <w:bCs/>
          <w:lang w:val="sr-Latn-CS"/>
        </w:rPr>
        <w:t xml:space="preserve"> </w:t>
      </w:r>
      <w:r w:rsidRPr="00710BB6">
        <w:rPr>
          <w:bCs/>
          <w:lang w:val="sr-Cyrl-CS"/>
        </w:rPr>
        <w:t>завршни тест и усмени испит</w:t>
      </w:r>
      <w:r w:rsidRPr="00710BB6">
        <w:rPr>
          <w:bCs/>
          <w:lang w:val="sr-Latn-CS"/>
        </w:rPr>
        <w:t>.</w:t>
      </w:r>
      <w:r w:rsidRPr="00710BB6">
        <w:rPr>
          <w:bCs/>
          <w:lang w:val="sr-Cyrl-CS"/>
        </w:rPr>
        <w:t xml:space="preserve"> Усмени део испита подразумева завршну проверу вештина на пацијенту и усмено одговарање на 3 питања која извлачи из банке питања.</w:t>
      </w:r>
    </w:p>
    <w:p w14:paraId="41189223" w14:textId="77777777" w:rsidR="00F64AA3" w:rsidRPr="00710BB6" w:rsidRDefault="00F64AA3" w:rsidP="00F64AA3">
      <w:pPr>
        <w:autoSpaceDE w:val="0"/>
        <w:autoSpaceDN w:val="0"/>
        <w:adjustRightInd w:val="0"/>
        <w:jc w:val="both"/>
        <w:rPr>
          <w:bCs/>
          <w:lang w:val="sr-Latn-CS"/>
        </w:rPr>
      </w:pPr>
      <w:r w:rsidRPr="00710BB6">
        <w:rPr>
          <w:rFonts w:hint="eastAsia"/>
          <w:bCs/>
          <w:lang w:val="sr-Latn-CS"/>
        </w:rPr>
        <w:t>Да</w:t>
      </w:r>
      <w:r w:rsidRPr="00710BB6">
        <w:rPr>
          <w:bCs/>
          <w:lang w:val="sr-Latn-CS"/>
        </w:rPr>
        <w:t xml:space="preserve"> </w:t>
      </w:r>
      <w:r w:rsidRPr="00710BB6">
        <w:rPr>
          <w:rFonts w:hint="eastAsia"/>
          <w:bCs/>
          <w:lang w:val="sr-Latn-CS"/>
        </w:rPr>
        <w:t>би</w:t>
      </w:r>
      <w:r w:rsidRPr="00710BB6">
        <w:rPr>
          <w:bCs/>
          <w:lang w:val="sr-Latn-CS"/>
        </w:rPr>
        <w:t xml:space="preserve"> </w:t>
      </w:r>
      <w:r w:rsidRPr="00710BB6">
        <w:rPr>
          <w:rFonts w:hint="eastAsia"/>
          <w:bCs/>
          <w:lang w:val="sr-Latn-CS"/>
        </w:rPr>
        <w:t>положио</w:t>
      </w:r>
      <w:r w:rsidRPr="00710BB6">
        <w:rPr>
          <w:bCs/>
          <w:lang w:val="sr-Latn-CS"/>
        </w:rPr>
        <w:t xml:space="preserve"> </w:t>
      </w:r>
      <w:r w:rsidRPr="00710BB6">
        <w:rPr>
          <w:bCs/>
          <w:lang w:val="sr-Cyrl-CS"/>
        </w:rPr>
        <w:t>усмени испит</w:t>
      </w:r>
      <w:r w:rsidRPr="00710BB6">
        <w:rPr>
          <w:bCs/>
          <w:lang w:val="sr-Latn-CS"/>
        </w:rPr>
        <w:t xml:space="preserve"> </w:t>
      </w:r>
      <w:r w:rsidRPr="00710BB6">
        <w:rPr>
          <w:rFonts w:hint="eastAsia"/>
          <w:bCs/>
          <w:lang w:val="sr-Latn-CS"/>
        </w:rPr>
        <w:t>студент</w:t>
      </w:r>
      <w:r w:rsidRPr="00710BB6">
        <w:rPr>
          <w:bCs/>
          <w:lang w:val="sr-Latn-CS"/>
        </w:rPr>
        <w:t xml:space="preserve"> </w:t>
      </w:r>
      <w:r w:rsidRPr="00710BB6">
        <w:rPr>
          <w:rFonts w:hint="eastAsia"/>
          <w:bCs/>
          <w:lang w:val="sr-Latn-CS"/>
        </w:rPr>
        <w:t>мора</w:t>
      </w:r>
      <w:r w:rsidRPr="00710BB6">
        <w:rPr>
          <w:bCs/>
          <w:lang w:val="sr-Latn-CS"/>
        </w:rPr>
        <w:t xml:space="preserve"> </w:t>
      </w:r>
      <w:r w:rsidRPr="00710BB6">
        <w:rPr>
          <w:rFonts w:hint="eastAsia"/>
          <w:bCs/>
          <w:lang w:val="sr-Latn-CS"/>
        </w:rPr>
        <w:t>прво да положи</w:t>
      </w:r>
      <w:r w:rsidRPr="00710BB6">
        <w:rPr>
          <w:bCs/>
          <w:lang w:val="sr-Latn-CS"/>
        </w:rPr>
        <w:t xml:space="preserve"> </w:t>
      </w:r>
      <w:r w:rsidRPr="00710BB6">
        <w:rPr>
          <w:bCs/>
          <w:lang w:val="sr-Cyrl-CS"/>
        </w:rPr>
        <w:t>завршни</w:t>
      </w:r>
      <w:r w:rsidRPr="00710BB6">
        <w:rPr>
          <w:bCs/>
          <w:lang w:val="sr-Latn-CS"/>
        </w:rPr>
        <w:t xml:space="preserve"> </w:t>
      </w:r>
      <w:r w:rsidRPr="00710BB6">
        <w:rPr>
          <w:rFonts w:hint="eastAsia"/>
          <w:bCs/>
          <w:lang w:val="sr-Latn-CS"/>
        </w:rPr>
        <w:t>тест</w:t>
      </w:r>
      <w:r w:rsidRPr="00710BB6">
        <w:rPr>
          <w:bCs/>
          <w:lang w:val="sr-Latn-CS"/>
        </w:rPr>
        <w:t xml:space="preserve">, </w:t>
      </w:r>
      <w:r w:rsidRPr="00710BB6">
        <w:rPr>
          <w:rFonts w:hint="eastAsia"/>
          <w:bCs/>
          <w:lang w:val="sr-Latn-CS"/>
        </w:rPr>
        <w:t>односно</w:t>
      </w:r>
      <w:r w:rsidRPr="00710BB6">
        <w:rPr>
          <w:bCs/>
          <w:lang w:val="sr-Latn-CS"/>
        </w:rPr>
        <w:t xml:space="preserve"> </w:t>
      </w:r>
      <w:r w:rsidRPr="00710BB6">
        <w:rPr>
          <w:rFonts w:hint="eastAsia"/>
          <w:bCs/>
          <w:lang w:val="sr-Latn-CS"/>
        </w:rPr>
        <w:t>да</w:t>
      </w:r>
      <w:r w:rsidRPr="00710BB6">
        <w:rPr>
          <w:bCs/>
          <w:lang w:val="sr-Latn-CS"/>
        </w:rPr>
        <w:t xml:space="preserve"> </w:t>
      </w:r>
      <w:r w:rsidRPr="00710BB6">
        <w:rPr>
          <w:rFonts w:hint="eastAsia"/>
          <w:bCs/>
          <w:lang w:val="sr-Latn-CS"/>
        </w:rPr>
        <w:t>има</w:t>
      </w:r>
      <w:r w:rsidRPr="00710BB6">
        <w:rPr>
          <w:bCs/>
          <w:lang w:val="sr-Latn-CS"/>
        </w:rPr>
        <w:t xml:space="preserve"> </w:t>
      </w:r>
      <w:r w:rsidRPr="00710BB6">
        <w:rPr>
          <w:rFonts w:hint="eastAsia"/>
          <w:bCs/>
          <w:lang w:val="sr-Latn-CS"/>
        </w:rPr>
        <w:t>више</w:t>
      </w:r>
      <w:r w:rsidRPr="00710BB6">
        <w:rPr>
          <w:bCs/>
          <w:lang w:val="sr-Latn-CS"/>
        </w:rPr>
        <w:t xml:space="preserve"> </w:t>
      </w:r>
      <w:r w:rsidRPr="00710BB6">
        <w:rPr>
          <w:rFonts w:hint="eastAsia"/>
          <w:bCs/>
          <w:lang w:val="sr-Latn-CS"/>
        </w:rPr>
        <w:t>од</w:t>
      </w:r>
      <w:r w:rsidRPr="00710BB6">
        <w:rPr>
          <w:bCs/>
          <w:lang w:val="sr-Latn-CS"/>
        </w:rPr>
        <w:t xml:space="preserve"> 50% </w:t>
      </w:r>
      <w:r w:rsidRPr="00710BB6">
        <w:rPr>
          <w:bCs/>
          <w:lang w:val="ru-RU"/>
        </w:rPr>
        <w:t>тачних</w:t>
      </w:r>
      <w:r w:rsidRPr="00710BB6">
        <w:rPr>
          <w:bCs/>
          <w:lang w:val="sr-Latn-CS"/>
        </w:rPr>
        <w:t xml:space="preserve"> </w:t>
      </w:r>
      <w:r w:rsidRPr="00710BB6">
        <w:rPr>
          <w:bCs/>
          <w:lang w:val="ru-RU"/>
        </w:rPr>
        <w:t>одговора</w:t>
      </w:r>
      <w:r w:rsidRPr="00710BB6">
        <w:rPr>
          <w:bCs/>
          <w:lang w:val="sr-Latn-CS"/>
        </w:rPr>
        <w:t>.</w:t>
      </w:r>
    </w:p>
    <w:p w14:paraId="66AB29AC" w14:textId="77777777" w:rsidR="00F64AA3" w:rsidRPr="00710BB6" w:rsidRDefault="00F64AA3" w:rsidP="00F64AA3">
      <w:pPr>
        <w:autoSpaceDE w:val="0"/>
        <w:autoSpaceDN w:val="0"/>
        <w:adjustRightInd w:val="0"/>
        <w:jc w:val="both"/>
        <w:rPr>
          <w:bCs/>
          <w:sz w:val="20"/>
          <w:szCs w:val="20"/>
          <w:lang w:val="sr-Latn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710BB6" w:rsidRPr="00710BB6" w14:paraId="66DF9BA2" w14:textId="77777777">
        <w:trPr>
          <w:trHeight w:val="388"/>
          <w:jc w:val="center"/>
        </w:trPr>
        <w:tc>
          <w:tcPr>
            <w:tcW w:w="2988" w:type="dxa"/>
            <w:vAlign w:val="center"/>
          </w:tcPr>
          <w:p w14:paraId="4F6A86F9" w14:textId="77777777" w:rsidR="00F64AA3" w:rsidRPr="00710BB6" w:rsidRDefault="00F64AA3" w:rsidP="00D865C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710BB6">
              <w:rPr>
                <w:b/>
                <w:bCs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44C8CFFB" w14:textId="77777777" w:rsidR="00F64AA3" w:rsidRPr="00710BB6" w:rsidRDefault="00F64AA3" w:rsidP="00D865C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710BB6">
              <w:rPr>
                <w:b/>
                <w:bCs/>
                <w:szCs w:val="22"/>
                <w:lang w:val="sr-Cyrl-CS"/>
              </w:rPr>
              <w:t>оцена</w:t>
            </w:r>
          </w:p>
        </w:tc>
      </w:tr>
      <w:tr w:rsidR="00710BB6" w:rsidRPr="00710BB6" w14:paraId="071616CA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2B6292AF" w14:textId="77777777" w:rsidR="00F64AA3" w:rsidRPr="00710BB6" w:rsidRDefault="00B5659A" w:rsidP="00D865C7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710BB6">
              <w:rPr>
                <w:bCs/>
                <w:szCs w:val="22"/>
                <w:lang w:val="sr-Cyrl-CS"/>
              </w:rPr>
              <w:t>0   - 50</w:t>
            </w:r>
          </w:p>
        </w:tc>
        <w:tc>
          <w:tcPr>
            <w:tcW w:w="961" w:type="dxa"/>
            <w:vAlign w:val="center"/>
          </w:tcPr>
          <w:p w14:paraId="7FA20E93" w14:textId="77777777" w:rsidR="00F64AA3" w:rsidRPr="00710BB6" w:rsidRDefault="00F64AA3" w:rsidP="00D865C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710BB6">
              <w:rPr>
                <w:b/>
                <w:bCs/>
                <w:szCs w:val="22"/>
                <w:lang w:val="sr-Cyrl-CS"/>
              </w:rPr>
              <w:t>5</w:t>
            </w:r>
          </w:p>
        </w:tc>
      </w:tr>
      <w:tr w:rsidR="00710BB6" w:rsidRPr="00710BB6" w14:paraId="3F5D6553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757500BF" w14:textId="77777777" w:rsidR="00F64AA3" w:rsidRPr="00710BB6" w:rsidRDefault="00B5659A" w:rsidP="00D865C7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710BB6">
              <w:rPr>
                <w:bCs/>
                <w:szCs w:val="22"/>
                <w:lang w:val="sr-Cyrl-CS"/>
              </w:rPr>
              <w:t>51</w:t>
            </w:r>
            <w:r w:rsidR="00F64AA3" w:rsidRPr="00710BB6">
              <w:rPr>
                <w:bCs/>
                <w:szCs w:val="22"/>
                <w:lang w:val="sr-Cyrl-CS"/>
              </w:rPr>
              <w:t xml:space="preserve"> –</w:t>
            </w:r>
            <w:r w:rsidRPr="00710BB6">
              <w:rPr>
                <w:bCs/>
                <w:szCs w:val="22"/>
                <w:lang w:val="sr-Cyrl-CS"/>
              </w:rPr>
              <w:t xml:space="preserve"> 60</w:t>
            </w:r>
          </w:p>
        </w:tc>
        <w:tc>
          <w:tcPr>
            <w:tcW w:w="961" w:type="dxa"/>
            <w:vAlign w:val="center"/>
          </w:tcPr>
          <w:p w14:paraId="24AA9686" w14:textId="77777777" w:rsidR="00F64AA3" w:rsidRPr="00710BB6" w:rsidRDefault="00F64AA3" w:rsidP="00D865C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710BB6">
              <w:rPr>
                <w:b/>
                <w:bCs/>
                <w:szCs w:val="22"/>
                <w:lang w:val="sr-Cyrl-CS"/>
              </w:rPr>
              <w:t>6</w:t>
            </w:r>
          </w:p>
        </w:tc>
      </w:tr>
      <w:tr w:rsidR="00710BB6" w:rsidRPr="00710BB6" w14:paraId="00C92ED0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7D050866" w14:textId="77777777" w:rsidR="00F64AA3" w:rsidRPr="00710BB6" w:rsidRDefault="00B5659A" w:rsidP="00D865C7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710BB6">
              <w:rPr>
                <w:bCs/>
                <w:szCs w:val="22"/>
                <w:lang w:val="sr-Cyrl-CS"/>
              </w:rPr>
              <w:t>61</w:t>
            </w:r>
            <w:r w:rsidR="00F64AA3" w:rsidRPr="00710BB6">
              <w:rPr>
                <w:bCs/>
                <w:szCs w:val="22"/>
                <w:lang w:val="sr-Cyrl-CS"/>
              </w:rPr>
              <w:t xml:space="preserve"> –</w:t>
            </w:r>
            <w:r w:rsidRPr="00710BB6">
              <w:rPr>
                <w:bCs/>
                <w:szCs w:val="22"/>
                <w:lang w:val="sr-Cyrl-CS"/>
              </w:rPr>
              <w:t xml:space="preserve"> 70</w:t>
            </w:r>
          </w:p>
        </w:tc>
        <w:tc>
          <w:tcPr>
            <w:tcW w:w="961" w:type="dxa"/>
            <w:vAlign w:val="center"/>
          </w:tcPr>
          <w:p w14:paraId="45203CCC" w14:textId="77777777" w:rsidR="00F64AA3" w:rsidRPr="00710BB6" w:rsidRDefault="00F64AA3" w:rsidP="00D865C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710BB6">
              <w:rPr>
                <w:b/>
                <w:bCs/>
                <w:szCs w:val="22"/>
                <w:lang w:val="sr-Cyrl-CS"/>
              </w:rPr>
              <w:t>7</w:t>
            </w:r>
          </w:p>
        </w:tc>
      </w:tr>
      <w:tr w:rsidR="00710BB6" w:rsidRPr="00710BB6" w14:paraId="7CBBFE12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411586BA" w14:textId="77777777" w:rsidR="00F64AA3" w:rsidRPr="00710BB6" w:rsidRDefault="00B5659A" w:rsidP="00D865C7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710BB6">
              <w:rPr>
                <w:bCs/>
                <w:szCs w:val="22"/>
                <w:lang w:val="sr-Cyrl-CS"/>
              </w:rPr>
              <w:t>71</w:t>
            </w:r>
            <w:r w:rsidR="00F64AA3" w:rsidRPr="00710BB6">
              <w:rPr>
                <w:bCs/>
                <w:szCs w:val="22"/>
                <w:lang w:val="sr-Cyrl-CS"/>
              </w:rPr>
              <w:t xml:space="preserve"> –</w:t>
            </w:r>
            <w:r w:rsidRPr="00710BB6">
              <w:rPr>
                <w:bCs/>
                <w:szCs w:val="22"/>
                <w:lang w:val="sr-Cyrl-CS"/>
              </w:rPr>
              <w:t xml:space="preserve"> 80</w:t>
            </w:r>
          </w:p>
        </w:tc>
        <w:tc>
          <w:tcPr>
            <w:tcW w:w="961" w:type="dxa"/>
            <w:vAlign w:val="center"/>
          </w:tcPr>
          <w:p w14:paraId="71DE6B01" w14:textId="77777777" w:rsidR="00F64AA3" w:rsidRPr="00710BB6" w:rsidRDefault="00F64AA3" w:rsidP="00D865C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710BB6">
              <w:rPr>
                <w:b/>
                <w:bCs/>
                <w:szCs w:val="22"/>
                <w:lang w:val="sr-Cyrl-CS"/>
              </w:rPr>
              <w:t>8</w:t>
            </w:r>
          </w:p>
        </w:tc>
      </w:tr>
      <w:tr w:rsidR="00710BB6" w:rsidRPr="00710BB6" w14:paraId="312F94EB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530EEA5B" w14:textId="77777777" w:rsidR="00F64AA3" w:rsidRPr="00710BB6" w:rsidRDefault="00B5659A" w:rsidP="00D865C7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710BB6">
              <w:rPr>
                <w:bCs/>
                <w:szCs w:val="22"/>
                <w:lang w:val="sr-Cyrl-CS"/>
              </w:rPr>
              <w:t>81</w:t>
            </w:r>
            <w:r w:rsidR="00F64AA3" w:rsidRPr="00710BB6">
              <w:rPr>
                <w:bCs/>
                <w:szCs w:val="22"/>
                <w:lang w:val="sr-Cyrl-CS"/>
              </w:rPr>
              <w:t xml:space="preserve"> –</w:t>
            </w:r>
            <w:r w:rsidRPr="00710BB6">
              <w:rPr>
                <w:bCs/>
                <w:szCs w:val="22"/>
                <w:lang w:val="sr-Cyrl-CS"/>
              </w:rPr>
              <w:t xml:space="preserve"> 90</w:t>
            </w:r>
          </w:p>
        </w:tc>
        <w:tc>
          <w:tcPr>
            <w:tcW w:w="961" w:type="dxa"/>
            <w:vAlign w:val="center"/>
          </w:tcPr>
          <w:p w14:paraId="7E417B99" w14:textId="77777777" w:rsidR="00F64AA3" w:rsidRPr="00710BB6" w:rsidRDefault="00F64AA3" w:rsidP="00D865C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710BB6">
              <w:rPr>
                <w:b/>
                <w:bCs/>
                <w:szCs w:val="22"/>
                <w:lang w:val="sr-Cyrl-CS"/>
              </w:rPr>
              <w:t>9</w:t>
            </w:r>
          </w:p>
        </w:tc>
      </w:tr>
      <w:tr w:rsidR="006E66BA" w:rsidRPr="00710BB6" w14:paraId="26834205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0970CA6D" w14:textId="77777777" w:rsidR="00F64AA3" w:rsidRPr="00710BB6" w:rsidRDefault="00B5659A" w:rsidP="00D865C7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 w:rsidRPr="00710BB6">
              <w:rPr>
                <w:bCs/>
                <w:szCs w:val="22"/>
                <w:lang w:val="sr-Cyrl-CS"/>
              </w:rPr>
              <w:t>91</w:t>
            </w:r>
            <w:r w:rsidR="00F64AA3" w:rsidRPr="00710BB6">
              <w:rPr>
                <w:bCs/>
                <w:szCs w:val="22"/>
                <w:lang w:val="sr-Cyrl-CS"/>
              </w:rPr>
              <w:t xml:space="preserve"> – 100</w:t>
            </w:r>
          </w:p>
        </w:tc>
        <w:tc>
          <w:tcPr>
            <w:tcW w:w="961" w:type="dxa"/>
            <w:vAlign w:val="center"/>
          </w:tcPr>
          <w:p w14:paraId="47125CE9" w14:textId="77777777" w:rsidR="00F64AA3" w:rsidRPr="00710BB6" w:rsidRDefault="00F64AA3" w:rsidP="00D865C7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710BB6">
              <w:rPr>
                <w:b/>
                <w:bCs/>
                <w:szCs w:val="22"/>
                <w:lang w:val="sr-Cyrl-CS"/>
              </w:rPr>
              <w:t>10</w:t>
            </w:r>
          </w:p>
        </w:tc>
      </w:tr>
    </w:tbl>
    <w:p w14:paraId="14887876" w14:textId="77777777" w:rsidR="00F64AA3" w:rsidRPr="00710BB6" w:rsidRDefault="00F64AA3" w:rsidP="00F64AA3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14:paraId="5281F4A6" w14:textId="77777777" w:rsidR="00F64AA3" w:rsidRPr="00710BB6" w:rsidRDefault="00F64AA3" w:rsidP="00F64AA3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E935D78" w14:textId="77777777" w:rsidR="00504DAE" w:rsidRPr="00710BB6" w:rsidRDefault="00504DAE" w:rsidP="0041274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675A447" w14:textId="77777777" w:rsidR="00412746" w:rsidRPr="00710BB6" w:rsidRDefault="00412746" w:rsidP="0041274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7A2C0FE8" w14:textId="77777777" w:rsidR="00412746" w:rsidRPr="00710BB6" w:rsidRDefault="00412746" w:rsidP="00412746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p w14:paraId="076B2880" w14:textId="77777777" w:rsidR="003E5394" w:rsidRPr="00710BB6" w:rsidRDefault="003E5394" w:rsidP="00657E0C">
      <w:pPr>
        <w:jc w:val="center"/>
        <w:rPr>
          <w:b/>
          <w:sz w:val="32"/>
          <w:szCs w:val="32"/>
        </w:rPr>
        <w:sectPr w:rsidR="003E5394" w:rsidRPr="00710BB6" w:rsidSect="00CF089A">
          <w:headerReference w:type="default" r:id="rId9"/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p w14:paraId="34FD7BA9" w14:textId="77777777" w:rsidR="00B976A1" w:rsidRPr="00710BB6" w:rsidRDefault="00B976A1" w:rsidP="00141266">
      <w:pPr>
        <w:jc w:val="center"/>
        <w:rPr>
          <w:b/>
          <w:bCs/>
          <w:sz w:val="32"/>
          <w:szCs w:val="20"/>
          <w:lang w:val="pl-PL"/>
        </w:rPr>
      </w:pPr>
    </w:p>
    <w:p w14:paraId="7B7DCEF8" w14:textId="77777777" w:rsidR="001D7928" w:rsidRPr="00710BB6" w:rsidRDefault="001D7928" w:rsidP="00B96029">
      <w:pPr>
        <w:rPr>
          <w:b/>
          <w:bCs/>
          <w:sz w:val="32"/>
          <w:szCs w:val="20"/>
          <w:lang w:val="sr-Cyrl-CS"/>
        </w:rPr>
      </w:pPr>
    </w:p>
    <w:p w14:paraId="2479F25D" w14:textId="77777777" w:rsidR="001D7928" w:rsidRPr="00710BB6" w:rsidRDefault="001D7928" w:rsidP="00141266">
      <w:pPr>
        <w:jc w:val="center"/>
        <w:rPr>
          <w:b/>
          <w:bCs/>
          <w:sz w:val="32"/>
          <w:szCs w:val="20"/>
          <w:lang w:val="pl-PL"/>
        </w:rPr>
      </w:pPr>
    </w:p>
    <w:p w14:paraId="75538D68" w14:textId="77777777" w:rsidR="00412746" w:rsidRPr="00710BB6" w:rsidRDefault="00412746" w:rsidP="00412746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  <w:r w:rsidRPr="00710BB6">
        <w:rPr>
          <w:b/>
          <w:bCs/>
          <w:sz w:val="32"/>
          <w:szCs w:val="20"/>
          <w:lang w:val="sr-Cyrl-CS"/>
        </w:rPr>
        <w:t>ЛИТЕРАТУРА:</w:t>
      </w: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9"/>
        <w:gridCol w:w="3517"/>
        <w:gridCol w:w="3912"/>
        <w:gridCol w:w="4474"/>
        <w:gridCol w:w="1334"/>
      </w:tblGrid>
      <w:tr w:rsidR="00710BB6" w:rsidRPr="00710BB6" w14:paraId="41BDA3F8" w14:textId="77777777" w:rsidTr="00961EAA">
        <w:trPr>
          <w:trHeight w:val="423"/>
        </w:trPr>
        <w:tc>
          <w:tcPr>
            <w:tcW w:w="783" w:type="pct"/>
            <w:vAlign w:val="center"/>
          </w:tcPr>
          <w:p w14:paraId="2164D4C1" w14:textId="77777777" w:rsidR="00412746" w:rsidRPr="00710BB6" w:rsidRDefault="00412746" w:rsidP="009E75B6">
            <w:pPr>
              <w:ind w:left="-180" w:firstLine="180"/>
              <w:jc w:val="center"/>
              <w:rPr>
                <w:b/>
                <w:sz w:val="20"/>
                <w:szCs w:val="22"/>
                <w:lang w:val="sr-Cyrl-CS"/>
              </w:rPr>
            </w:pPr>
            <w:r w:rsidRPr="00710BB6">
              <w:rPr>
                <w:b/>
                <w:sz w:val="20"/>
                <w:szCs w:val="22"/>
                <w:lang w:val="sr-Cyrl-CS"/>
              </w:rPr>
              <w:t>модул</w:t>
            </w:r>
          </w:p>
        </w:tc>
        <w:tc>
          <w:tcPr>
            <w:tcW w:w="1120" w:type="pct"/>
            <w:vAlign w:val="center"/>
          </w:tcPr>
          <w:p w14:paraId="3442C143" w14:textId="77777777" w:rsidR="00412746" w:rsidRPr="00710BB6" w:rsidRDefault="00412746" w:rsidP="009E75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2"/>
                <w:u w:val="single"/>
                <w:lang w:val="sr-Cyrl-CS"/>
              </w:rPr>
            </w:pPr>
            <w:r w:rsidRPr="00710BB6">
              <w:rPr>
                <w:b/>
                <w:bCs/>
                <w:sz w:val="20"/>
                <w:szCs w:val="22"/>
                <w:lang w:val="sr-Cyrl-CS"/>
              </w:rPr>
              <w:t>назив уџбеника</w:t>
            </w:r>
          </w:p>
        </w:tc>
        <w:tc>
          <w:tcPr>
            <w:tcW w:w="1246" w:type="pct"/>
            <w:vAlign w:val="center"/>
          </w:tcPr>
          <w:p w14:paraId="7FFCF650" w14:textId="77777777" w:rsidR="00412746" w:rsidRPr="00710BB6" w:rsidRDefault="00412746" w:rsidP="009E75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2"/>
                <w:u w:val="single"/>
                <w:lang w:val="sr-Cyrl-CS"/>
              </w:rPr>
            </w:pPr>
            <w:r w:rsidRPr="00710BB6">
              <w:rPr>
                <w:b/>
                <w:bCs/>
                <w:sz w:val="20"/>
                <w:szCs w:val="22"/>
                <w:lang w:val="sr-Cyrl-CS"/>
              </w:rPr>
              <w:t>аутори</w:t>
            </w:r>
          </w:p>
        </w:tc>
        <w:tc>
          <w:tcPr>
            <w:tcW w:w="1425" w:type="pct"/>
            <w:vAlign w:val="center"/>
          </w:tcPr>
          <w:p w14:paraId="26824623" w14:textId="77777777" w:rsidR="00412746" w:rsidRPr="00710BB6" w:rsidRDefault="00412746" w:rsidP="009E75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2"/>
                <w:u w:val="single"/>
                <w:lang w:val="sr-Cyrl-CS"/>
              </w:rPr>
            </w:pPr>
            <w:r w:rsidRPr="00710BB6">
              <w:rPr>
                <w:b/>
                <w:bCs/>
                <w:sz w:val="20"/>
                <w:szCs w:val="22"/>
                <w:lang w:val="sr-Cyrl-CS"/>
              </w:rPr>
              <w:t>издавач</w:t>
            </w:r>
          </w:p>
        </w:tc>
        <w:tc>
          <w:tcPr>
            <w:tcW w:w="425" w:type="pct"/>
            <w:vAlign w:val="center"/>
          </w:tcPr>
          <w:p w14:paraId="6EC975EB" w14:textId="77777777" w:rsidR="00412746" w:rsidRPr="00710BB6" w:rsidRDefault="00412746" w:rsidP="009E75B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2"/>
                <w:u w:val="single"/>
                <w:lang w:val="sr-Cyrl-CS"/>
              </w:rPr>
            </w:pPr>
            <w:r w:rsidRPr="00710BB6">
              <w:rPr>
                <w:b/>
                <w:bCs/>
                <w:sz w:val="20"/>
                <w:szCs w:val="22"/>
                <w:lang w:val="sr-Cyrl-CS"/>
              </w:rPr>
              <w:t>библиотека</w:t>
            </w:r>
          </w:p>
        </w:tc>
      </w:tr>
      <w:tr w:rsidR="00710BB6" w:rsidRPr="00710BB6" w14:paraId="0E661421" w14:textId="77777777" w:rsidTr="00961EAA">
        <w:trPr>
          <w:trHeight w:val="649"/>
        </w:trPr>
        <w:tc>
          <w:tcPr>
            <w:tcW w:w="783" w:type="pct"/>
            <w:vAlign w:val="center"/>
          </w:tcPr>
          <w:p w14:paraId="234834A4" w14:textId="77777777" w:rsidR="00412746" w:rsidRPr="00710BB6" w:rsidRDefault="00412746" w:rsidP="009E75B6">
            <w:pPr>
              <w:rPr>
                <w:b/>
                <w:szCs w:val="22"/>
                <w:lang w:val="sr-Cyrl-CS"/>
              </w:rPr>
            </w:pPr>
            <w:r w:rsidRPr="00710BB6">
              <w:rPr>
                <w:b/>
                <w:szCs w:val="22"/>
                <w:lang w:val="sr-Cyrl-CS"/>
              </w:rPr>
              <w:t>Пропедевтика</w:t>
            </w:r>
          </w:p>
        </w:tc>
        <w:tc>
          <w:tcPr>
            <w:tcW w:w="1120" w:type="pct"/>
            <w:vAlign w:val="center"/>
          </w:tcPr>
          <w:p w14:paraId="24183F5D" w14:textId="77777777" w:rsidR="00412746" w:rsidRPr="00710BB6" w:rsidRDefault="00412746" w:rsidP="009E75B6">
            <w:pPr>
              <w:jc w:val="center"/>
              <w:rPr>
                <w:b/>
                <w:lang w:val="sr-Cyrl-CS"/>
              </w:rPr>
            </w:pPr>
            <w:r w:rsidRPr="00710BB6">
              <w:rPr>
                <w:b/>
                <w:lang w:val="sr-Cyrl-CS"/>
              </w:rPr>
              <w:t>ИНТЕРНА ПРОПЕДЕВТИКА</w:t>
            </w:r>
          </w:p>
        </w:tc>
        <w:tc>
          <w:tcPr>
            <w:tcW w:w="1246" w:type="pct"/>
            <w:vAlign w:val="center"/>
          </w:tcPr>
          <w:p w14:paraId="514386B6" w14:textId="77777777" w:rsidR="00412746" w:rsidRPr="00710BB6" w:rsidRDefault="00412746" w:rsidP="00961EAA">
            <w:pPr>
              <w:rPr>
                <w:sz w:val="20"/>
                <w:szCs w:val="20"/>
                <w:lang w:val="sr-Cyrl-CS"/>
              </w:rPr>
            </w:pPr>
            <w:r w:rsidRPr="00710BB6">
              <w:rPr>
                <w:sz w:val="20"/>
                <w:szCs w:val="20"/>
                <w:lang w:val="sr-Cyrl-CS"/>
              </w:rPr>
              <w:t>Ратомир   Антић  и сар.</w:t>
            </w:r>
          </w:p>
        </w:tc>
        <w:tc>
          <w:tcPr>
            <w:tcW w:w="1425" w:type="pct"/>
            <w:vAlign w:val="center"/>
          </w:tcPr>
          <w:p w14:paraId="2693C93D" w14:textId="77777777" w:rsidR="00412746" w:rsidRPr="00710BB6" w:rsidRDefault="00412746" w:rsidP="009E75B6">
            <w:pPr>
              <w:rPr>
                <w:sz w:val="20"/>
                <w:szCs w:val="20"/>
                <w:lang w:val="sr-Cyrl-CS"/>
              </w:rPr>
            </w:pPr>
            <w:r w:rsidRPr="00710BB6">
              <w:rPr>
                <w:sz w:val="20"/>
                <w:szCs w:val="20"/>
                <w:lang w:val="sr-Cyrl-CS"/>
              </w:rPr>
              <w:t>Универзитет у Београду,  Медицински факултет</w:t>
            </w:r>
          </w:p>
        </w:tc>
        <w:tc>
          <w:tcPr>
            <w:tcW w:w="425" w:type="pct"/>
            <w:vAlign w:val="center"/>
          </w:tcPr>
          <w:p w14:paraId="0E9BE9D4" w14:textId="77777777" w:rsidR="00412746" w:rsidRPr="00710BB6" w:rsidRDefault="00412746" w:rsidP="009E75B6">
            <w:pPr>
              <w:jc w:val="center"/>
              <w:rPr>
                <w:sz w:val="20"/>
                <w:szCs w:val="20"/>
                <w:lang w:val="sr-Cyrl-CS"/>
              </w:rPr>
            </w:pPr>
            <w:r w:rsidRPr="00710BB6">
              <w:rPr>
                <w:sz w:val="20"/>
                <w:szCs w:val="20"/>
                <w:lang w:val="sr-Cyrl-CS"/>
              </w:rPr>
              <w:t>Има</w:t>
            </w:r>
          </w:p>
        </w:tc>
      </w:tr>
      <w:tr w:rsidR="00710BB6" w:rsidRPr="00710BB6" w14:paraId="2D1C3610" w14:textId="77777777" w:rsidTr="00961EAA">
        <w:trPr>
          <w:trHeight w:val="649"/>
        </w:trPr>
        <w:tc>
          <w:tcPr>
            <w:tcW w:w="783" w:type="pct"/>
            <w:vAlign w:val="center"/>
          </w:tcPr>
          <w:p w14:paraId="7D1EEC9C" w14:textId="77777777" w:rsidR="00412746" w:rsidRPr="00710BB6" w:rsidRDefault="00412746" w:rsidP="009E75B6">
            <w:pPr>
              <w:rPr>
                <w:b/>
                <w:szCs w:val="22"/>
                <w:lang w:val="sr-Cyrl-CS"/>
              </w:rPr>
            </w:pPr>
            <w:r w:rsidRPr="00710BB6">
              <w:rPr>
                <w:b/>
                <w:szCs w:val="22"/>
                <w:lang w:val="sr-Cyrl-CS"/>
              </w:rPr>
              <w:t>Интерна медицина 1</w:t>
            </w:r>
          </w:p>
        </w:tc>
        <w:tc>
          <w:tcPr>
            <w:tcW w:w="1120" w:type="pct"/>
            <w:vAlign w:val="center"/>
          </w:tcPr>
          <w:p w14:paraId="26680679" w14:textId="77777777" w:rsidR="00412746" w:rsidRPr="00710BB6" w:rsidRDefault="00412746" w:rsidP="009E75B6">
            <w:pPr>
              <w:rPr>
                <w:b/>
                <w:lang w:val="sr-Cyrl-CS"/>
              </w:rPr>
            </w:pPr>
            <w:r w:rsidRPr="00710BB6">
              <w:rPr>
                <w:b/>
                <w:lang w:val="sr-Cyrl-CS"/>
              </w:rPr>
              <w:t xml:space="preserve">  ИНТЕРНА МЕДИЦИНА  1</w:t>
            </w:r>
          </w:p>
        </w:tc>
        <w:tc>
          <w:tcPr>
            <w:tcW w:w="1246" w:type="pct"/>
            <w:vAlign w:val="center"/>
          </w:tcPr>
          <w:p w14:paraId="7FCD15B6" w14:textId="77777777" w:rsidR="00412746" w:rsidRPr="00710BB6" w:rsidRDefault="00412746" w:rsidP="009E75B6">
            <w:pPr>
              <w:rPr>
                <w:sz w:val="20"/>
                <w:szCs w:val="20"/>
                <w:lang w:val="sr-Cyrl-CS"/>
              </w:rPr>
            </w:pPr>
            <w:r w:rsidRPr="00710BB6">
              <w:rPr>
                <w:sz w:val="20"/>
                <w:szCs w:val="20"/>
                <w:lang w:val="sr-Cyrl-CS"/>
              </w:rPr>
              <w:t>Проф.  др Драгољуб Манојловић и сарадници</w:t>
            </w:r>
          </w:p>
        </w:tc>
        <w:tc>
          <w:tcPr>
            <w:tcW w:w="1425" w:type="pct"/>
            <w:vAlign w:val="center"/>
          </w:tcPr>
          <w:p w14:paraId="79C6EB70" w14:textId="77777777" w:rsidR="00412746" w:rsidRPr="00710BB6" w:rsidRDefault="00412746" w:rsidP="009E75B6">
            <w:pPr>
              <w:rPr>
                <w:sz w:val="20"/>
                <w:szCs w:val="20"/>
                <w:lang w:val="sr-Cyrl-CS"/>
              </w:rPr>
            </w:pPr>
            <w:r w:rsidRPr="00710BB6">
              <w:rPr>
                <w:sz w:val="20"/>
                <w:szCs w:val="20"/>
                <w:lang w:val="sr-Cyrl-CS"/>
              </w:rPr>
              <w:t>Универзитет у Београду, Медицински факултет</w:t>
            </w:r>
          </w:p>
        </w:tc>
        <w:tc>
          <w:tcPr>
            <w:tcW w:w="425" w:type="pct"/>
            <w:vAlign w:val="center"/>
          </w:tcPr>
          <w:p w14:paraId="5F431F7F" w14:textId="77777777" w:rsidR="00412746" w:rsidRPr="00710BB6" w:rsidRDefault="00412746" w:rsidP="009E75B6">
            <w:pPr>
              <w:jc w:val="center"/>
              <w:rPr>
                <w:sz w:val="16"/>
                <w:szCs w:val="16"/>
                <w:lang w:val="sr-Cyrl-CS"/>
              </w:rPr>
            </w:pPr>
            <w:r w:rsidRPr="00710BB6">
              <w:rPr>
                <w:sz w:val="20"/>
                <w:szCs w:val="20"/>
                <w:lang w:val="sr-Cyrl-CS"/>
              </w:rPr>
              <w:t>Има</w:t>
            </w:r>
          </w:p>
        </w:tc>
      </w:tr>
      <w:tr w:rsidR="00710BB6" w:rsidRPr="00710BB6" w14:paraId="7DFAE7DF" w14:textId="77777777" w:rsidTr="00961EAA">
        <w:trPr>
          <w:trHeight w:val="649"/>
        </w:trPr>
        <w:tc>
          <w:tcPr>
            <w:tcW w:w="783" w:type="pct"/>
            <w:vAlign w:val="center"/>
          </w:tcPr>
          <w:p w14:paraId="2E52BF02" w14:textId="77777777" w:rsidR="00412746" w:rsidRPr="00710BB6" w:rsidRDefault="00412746" w:rsidP="009E75B6">
            <w:pPr>
              <w:rPr>
                <w:b/>
                <w:szCs w:val="22"/>
                <w:lang w:val="sr-Cyrl-CS"/>
              </w:rPr>
            </w:pPr>
            <w:r w:rsidRPr="00710BB6">
              <w:rPr>
                <w:b/>
                <w:szCs w:val="22"/>
                <w:lang w:val="sr-Cyrl-CS"/>
              </w:rPr>
              <w:t>Интерна медицина 2</w:t>
            </w:r>
          </w:p>
        </w:tc>
        <w:tc>
          <w:tcPr>
            <w:tcW w:w="1120" w:type="pct"/>
            <w:vAlign w:val="center"/>
          </w:tcPr>
          <w:p w14:paraId="3776763C" w14:textId="77777777" w:rsidR="00412746" w:rsidRPr="00710BB6" w:rsidRDefault="00412746" w:rsidP="009E75B6">
            <w:pPr>
              <w:rPr>
                <w:b/>
                <w:szCs w:val="22"/>
                <w:lang w:val="sr-Cyrl-CS"/>
              </w:rPr>
            </w:pPr>
            <w:r w:rsidRPr="00710BB6">
              <w:rPr>
                <w:szCs w:val="22"/>
                <w:lang w:val="sr-Cyrl-CS"/>
              </w:rPr>
              <w:t xml:space="preserve">  </w:t>
            </w:r>
            <w:r w:rsidRPr="00710BB6">
              <w:rPr>
                <w:b/>
                <w:szCs w:val="22"/>
                <w:lang w:val="sr-Cyrl-CS"/>
              </w:rPr>
              <w:t>ИНТЕРНА МЕДИЦИНА 2</w:t>
            </w:r>
          </w:p>
        </w:tc>
        <w:tc>
          <w:tcPr>
            <w:tcW w:w="1246" w:type="pct"/>
            <w:vAlign w:val="center"/>
          </w:tcPr>
          <w:p w14:paraId="56A2B2B6" w14:textId="77777777" w:rsidR="00412746" w:rsidRPr="00710BB6" w:rsidRDefault="00412746" w:rsidP="009E75B6">
            <w:pPr>
              <w:rPr>
                <w:sz w:val="20"/>
                <w:szCs w:val="20"/>
                <w:lang w:val="sr-Cyrl-CS"/>
              </w:rPr>
            </w:pPr>
            <w:r w:rsidRPr="00710BB6">
              <w:rPr>
                <w:sz w:val="20"/>
                <w:szCs w:val="20"/>
                <w:lang w:val="sr-Cyrl-CS"/>
              </w:rPr>
              <w:t>Проф.  др Драгољуб Манојловић и сарадници</w:t>
            </w:r>
          </w:p>
        </w:tc>
        <w:tc>
          <w:tcPr>
            <w:tcW w:w="1425" w:type="pct"/>
            <w:vAlign w:val="center"/>
          </w:tcPr>
          <w:p w14:paraId="3AAEE4EE" w14:textId="77777777" w:rsidR="00412746" w:rsidRPr="00710BB6" w:rsidRDefault="00412746" w:rsidP="009E75B6">
            <w:pPr>
              <w:rPr>
                <w:sz w:val="20"/>
                <w:szCs w:val="20"/>
                <w:lang w:val="sr-Cyrl-CS"/>
              </w:rPr>
            </w:pPr>
            <w:r w:rsidRPr="00710BB6">
              <w:rPr>
                <w:sz w:val="20"/>
                <w:szCs w:val="20"/>
                <w:lang w:val="sr-Cyrl-CS"/>
              </w:rPr>
              <w:t>Универзитет у Београду, Медицински факултет</w:t>
            </w:r>
          </w:p>
        </w:tc>
        <w:tc>
          <w:tcPr>
            <w:tcW w:w="425" w:type="pct"/>
            <w:vAlign w:val="center"/>
          </w:tcPr>
          <w:p w14:paraId="62915F1E" w14:textId="77777777" w:rsidR="00412746" w:rsidRPr="00710BB6" w:rsidRDefault="00412746" w:rsidP="009E75B6">
            <w:pPr>
              <w:jc w:val="center"/>
              <w:rPr>
                <w:sz w:val="20"/>
                <w:szCs w:val="20"/>
                <w:lang w:val="sr-Cyrl-CS"/>
              </w:rPr>
            </w:pPr>
            <w:r w:rsidRPr="00710BB6">
              <w:rPr>
                <w:szCs w:val="22"/>
                <w:lang w:val="sr-Cyrl-CS"/>
              </w:rPr>
              <w:t xml:space="preserve"> </w:t>
            </w:r>
            <w:r w:rsidRPr="00710BB6">
              <w:rPr>
                <w:sz w:val="20"/>
                <w:szCs w:val="20"/>
                <w:lang w:val="sr-Cyrl-CS"/>
              </w:rPr>
              <w:t>Има</w:t>
            </w:r>
          </w:p>
        </w:tc>
      </w:tr>
    </w:tbl>
    <w:p w14:paraId="1D9E5E62" w14:textId="77777777" w:rsidR="00412746" w:rsidRPr="00710BB6" w:rsidRDefault="00412746" w:rsidP="00412746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F979F8E" w14:textId="77777777" w:rsidR="00706FB3" w:rsidRPr="00710BB6" w:rsidRDefault="00412746" w:rsidP="00706FB3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  <w:r w:rsidRPr="00710BB6">
        <w:rPr>
          <w:b/>
          <w:bCs/>
          <w:szCs w:val="22"/>
          <w:lang w:val="sr-Cyrl-CS"/>
        </w:rPr>
        <w:br/>
      </w:r>
      <w:r w:rsidR="00706FB3" w:rsidRPr="00710BB6">
        <w:rPr>
          <w:b/>
          <w:bCs/>
          <w:szCs w:val="20"/>
          <w:lang w:val="sr-Cyrl-CS"/>
        </w:rPr>
        <w:t>КОНСУЛТАТИВНА НАСТАВА:</w:t>
      </w:r>
      <w:r w:rsidR="00706FB3" w:rsidRPr="00710BB6">
        <w:rPr>
          <w:bCs/>
          <w:szCs w:val="20"/>
          <w:lang w:val="sr-Cyrl-CS"/>
        </w:rPr>
        <w:t xml:space="preserve"> Консултације се могу заказати </w:t>
      </w:r>
      <w:r w:rsidR="00CD3BA9" w:rsidRPr="00710BB6">
        <w:rPr>
          <w:bCs/>
          <w:szCs w:val="20"/>
          <w:lang w:val="sr-Cyrl-CS"/>
        </w:rPr>
        <w:t xml:space="preserve">руководиоцем </w:t>
      </w:r>
      <w:r w:rsidR="00706FB3" w:rsidRPr="00710BB6">
        <w:rPr>
          <w:bCs/>
          <w:szCs w:val="20"/>
          <w:lang w:val="sr-Cyrl-CS"/>
        </w:rPr>
        <w:t>предмета,  проф. др Марином Петровић (</w:t>
      </w:r>
      <w:r w:rsidR="00706FB3" w:rsidRPr="00710BB6">
        <w:rPr>
          <w:bCs/>
          <w:szCs w:val="20"/>
          <w:lang w:val="sr-Latn-CS"/>
        </w:rPr>
        <w:t>drmarinapetrovic</w:t>
      </w:r>
      <w:r w:rsidR="00706FB3" w:rsidRPr="00710BB6">
        <w:rPr>
          <w:bCs/>
          <w:szCs w:val="20"/>
          <w:lang w:val="sr-Cyrl-CS"/>
        </w:rPr>
        <w:t>@</w:t>
      </w:r>
      <w:r w:rsidR="00706FB3" w:rsidRPr="00710BB6">
        <w:rPr>
          <w:bCs/>
          <w:szCs w:val="20"/>
          <w:lang w:val="en-US"/>
        </w:rPr>
        <w:t>yahoo</w:t>
      </w:r>
      <w:r w:rsidR="00706FB3" w:rsidRPr="00710BB6">
        <w:rPr>
          <w:bCs/>
          <w:szCs w:val="20"/>
          <w:lang w:val="sr-Cyrl-CS"/>
        </w:rPr>
        <w:t>.</w:t>
      </w:r>
      <w:r w:rsidR="00706FB3" w:rsidRPr="00710BB6">
        <w:rPr>
          <w:bCs/>
          <w:szCs w:val="20"/>
          <w:lang w:val="en-US"/>
        </w:rPr>
        <w:t>com</w:t>
      </w:r>
      <w:r w:rsidR="00706FB3" w:rsidRPr="00710BB6">
        <w:rPr>
          <w:bCs/>
          <w:szCs w:val="20"/>
          <w:lang w:val="sr-Cyrl-CS"/>
        </w:rPr>
        <w:t xml:space="preserve">) </w:t>
      </w:r>
    </w:p>
    <w:p w14:paraId="56D0EF23" w14:textId="77777777" w:rsidR="00706FB3" w:rsidRPr="00710BB6" w:rsidRDefault="00706FB3" w:rsidP="00412746">
      <w:pPr>
        <w:jc w:val="center"/>
        <w:rPr>
          <w:bCs/>
          <w:szCs w:val="22"/>
          <w:lang w:val="sr-Cyrl-CS"/>
        </w:rPr>
      </w:pPr>
    </w:p>
    <w:p w14:paraId="287308C7" w14:textId="77777777" w:rsidR="00706FB3" w:rsidRPr="00710BB6" w:rsidRDefault="00412746" w:rsidP="00412746">
      <w:pPr>
        <w:jc w:val="center"/>
        <w:rPr>
          <w:b/>
          <w:bCs/>
          <w:sz w:val="32"/>
          <w:szCs w:val="20"/>
          <w:lang w:val="sr-Cyrl-CS"/>
        </w:rPr>
        <w:sectPr w:rsidR="00706FB3" w:rsidRPr="00710BB6" w:rsidSect="001D7928">
          <w:pgSz w:w="16840" w:h="11907" w:orient="landscape" w:code="9"/>
          <w:pgMar w:top="1418" w:right="567" w:bottom="567" w:left="567" w:header="720" w:footer="720" w:gutter="0"/>
          <w:cols w:space="720"/>
          <w:docGrid w:linePitch="360"/>
        </w:sectPr>
      </w:pPr>
      <w:r w:rsidRPr="00710BB6">
        <w:rPr>
          <w:bCs/>
          <w:szCs w:val="22"/>
          <w:lang w:val="sr-Cyrl-CS"/>
        </w:rPr>
        <w:t xml:space="preserve">Сва предавања налазе се на сајту  Факултета медицинских наука: </w:t>
      </w:r>
      <w:r>
        <w:fldChar w:fldCharType="begin"/>
      </w:r>
      <w:r>
        <w:instrText>HYPERLINK "http://www.medf.kg.ac.rs"</w:instrText>
      </w:r>
      <w:r>
        <w:fldChar w:fldCharType="separate"/>
      </w:r>
      <w:r w:rsidRPr="00710BB6">
        <w:rPr>
          <w:rStyle w:val="Hyperlink"/>
          <w:bCs/>
          <w:color w:val="auto"/>
          <w:szCs w:val="22"/>
          <w:u w:val="none"/>
          <w:lang w:val="sr-Cyrl-CS"/>
        </w:rPr>
        <w:t>www.medf.kg.ac.rs</w:t>
      </w:r>
      <w:r>
        <w:fldChar w:fldCharType="end"/>
      </w:r>
    </w:p>
    <w:p w14:paraId="602485D2" w14:textId="77777777" w:rsidR="005F26FC" w:rsidRPr="00710BB6" w:rsidRDefault="00824EB3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  <w:r w:rsidRPr="00710BB6">
        <w:rPr>
          <w:b/>
          <w:bCs/>
          <w:sz w:val="32"/>
          <w:szCs w:val="22"/>
          <w:lang w:val="sr-Cyrl-CS"/>
        </w:rPr>
        <w:lastRenderedPageBreak/>
        <w:t>ПРОГРАМ</w:t>
      </w:r>
      <w:r w:rsidR="00B976A1" w:rsidRPr="00710BB6">
        <w:rPr>
          <w:b/>
          <w:bCs/>
          <w:sz w:val="32"/>
          <w:szCs w:val="22"/>
          <w:lang w:val="sr-Cyrl-CS"/>
        </w:rPr>
        <w:t>:</w:t>
      </w:r>
    </w:p>
    <w:p w14:paraId="742EA6B9" w14:textId="77777777" w:rsidR="005F26FC" w:rsidRPr="00710BB6" w:rsidRDefault="005F26FC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p w14:paraId="3CBEF474" w14:textId="77777777" w:rsidR="00412746" w:rsidRPr="00710BB6" w:rsidRDefault="00412746" w:rsidP="00412746">
      <w:pPr>
        <w:autoSpaceDE w:val="0"/>
        <w:autoSpaceDN w:val="0"/>
        <w:adjustRightInd w:val="0"/>
        <w:jc w:val="center"/>
        <w:rPr>
          <w:b/>
          <w:bCs/>
          <w:sz w:val="28"/>
          <w:lang w:val="sr-Cyrl-CS"/>
        </w:rPr>
      </w:pPr>
      <w:r w:rsidRPr="00710BB6">
        <w:rPr>
          <w:b/>
          <w:bCs/>
          <w:sz w:val="28"/>
          <w:lang w:val="sr-Cyrl-CS"/>
        </w:rPr>
        <w:t>ПРВИ М</w:t>
      </w:r>
      <w:r w:rsidR="00F64AA3" w:rsidRPr="00710BB6">
        <w:rPr>
          <w:b/>
          <w:bCs/>
          <w:sz w:val="28"/>
          <w:lang w:val="sr-Cyrl-CS"/>
        </w:rPr>
        <w:t>ОДУЛ: КАРДИОЛОГИЈА и ПУЛМОЛОГИЈА</w:t>
      </w:r>
    </w:p>
    <w:p w14:paraId="04B4D9B1" w14:textId="77777777" w:rsidR="00412746" w:rsidRPr="00710BB6" w:rsidRDefault="00412746" w:rsidP="00412746">
      <w:pPr>
        <w:autoSpaceDE w:val="0"/>
        <w:autoSpaceDN w:val="0"/>
        <w:adjustRightInd w:val="0"/>
        <w:rPr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91"/>
        <w:gridCol w:w="5931"/>
      </w:tblGrid>
      <w:tr w:rsidR="00710BB6" w:rsidRPr="00710BB6" w14:paraId="655EF921" w14:textId="77777777" w:rsidTr="00706FB3">
        <w:trPr>
          <w:trHeight w:val="312"/>
          <w:jc w:val="center"/>
        </w:trPr>
        <w:tc>
          <w:tcPr>
            <w:tcW w:w="5000" w:type="pct"/>
            <w:gridSpan w:val="2"/>
            <w:vAlign w:val="center"/>
          </w:tcPr>
          <w:p w14:paraId="290FFCB8" w14:textId="77777777" w:rsidR="00412746" w:rsidRPr="00710BB6" w:rsidRDefault="00412746" w:rsidP="009E75B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r-Cyrl-CS"/>
              </w:rPr>
            </w:pPr>
            <w:r w:rsidRPr="00710BB6">
              <w:rPr>
                <w:b/>
                <w:bCs/>
                <w:sz w:val="22"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710BB6" w:rsidRPr="00710BB6" w14:paraId="4357B03C" w14:textId="77777777" w:rsidTr="00462C9D">
        <w:trPr>
          <w:trHeight w:val="428"/>
          <w:jc w:val="center"/>
        </w:trPr>
        <w:tc>
          <w:tcPr>
            <w:tcW w:w="2011" w:type="pct"/>
            <w:tcBorders>
              <w:right w:val="single" w:sz="4" w:space="0" w:color="auto"/>
            </w:tcBorders>
            <w:vAlign w:val="center"/>
          </w:tcPr>
          <w:p w14:paraId="07886279" w14:textId="77777777" w:rsidR="00412746" w:rsidRPr="00710BB6" w:rsidRDefault="00412746" w:rsidP="009E75B6">
            <w:pPr>
              <w:autoSpaceDE w:val="0"/>
              <w:autoSpaceDN w:val="0"/>
              <w:adjustRightInd w:val="0"/>
              <w:rPr>
                <w:lang w:val="sr-Latn-CS"/>
              </w:rPr>
            </w:pPr>
            <w:r w:rsidRPr="00710BB6">
              <w:rPr>
                <w:sz w:val="28"/>
                <w:szCs w:val="28"/>
                <w:lang w:val="sr-Latn-CS"/>
              </w:rPr>
              <w:t xml:space="preserve">                         </w:t>
            </w:r>
            <w:r w:rsidRPr="00710BB6">
              <w:rPr>
                <w:lang w:val="sr-Cyrl-CS"/>
              </w:rPr>
              <w:t>предавања 4 часа</w:t>
            </w:r>
          </w:p>
        </w:tc>
        <w:tc>
          <w:tcPr>
            <w:tcW w:w="2989" w:type="pct"/>
            <w:tcBorders>
              <w:left w:val="single" w:sz="4" w:space="0" w:color="auto"/>
            </w:tcBorders>
            <w:vAlign w:val="center"/>
          </w:tcPr>
          <w:p w14:paraId="16367C9F" w14:textId="77777777" w:rsidR="00412746" w:rsidRPr="00710BB6" w:rsidRDefault="00F64AA3" w:rsidP="009E75B6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710BB6">
              <w:rPr>
                <w:lang w:val="sr-Cyrl-CS"/>
              </w:rPr>
              <w:t>вежбе 2</w:t>
            </w:r>
            <w:r w:rsidR="00412746" w:rsidRPr="00710BB6">
              <w:rPr>
                <w:lang w:val="sr-Cyrl-CS"/>
              </w:rPr>
              <w:t xml:space="preserve"> часа</w:t>
            </w:r>
          </w:p>
        </w:tc>
      </w:tr>
      <w:tr w:rsidR="006E66BA" w:rsidRPr="00710BB6" w14:paraId="13FE398D" w14:textId="77777777" w:rsidTr="00462C9D">
        <w:trPr>
          <w:trHeight w:val="1204"/>
          <w:jc w:val="center"/>
        </w:trPr>
        <w:tc>
          <w:tcPr>
            <w:tcW w:w="2011" w:type="pct"/>
            <w:tcBorders>
              <w:right w:val="single" w:sz="4" w:space="0" w:color="auto"/>
            </w:tcBorders>
          </w:tcPr>
          <w:p w14:paraId="1610CAC9" w14:textId="77777777" w:rsidR="00412746" w:rsidRPr="00710BB6" w:rsidRDefault="00412746" w:rsidP="009E75B6">
            <w:pPr>
              <w:autoSpaceDE w:val="0"/>
              <w:autoSpaceDN w:val="0"/>
              <w:adjustRightInd w:val="0"/>
              <w:rPr>
                <w:lang w:val="ru-RU"/>
              </w:rPr>
            </w:pPr>
          </w:p>
          <w:p w14:paraId="1D404475" w14:textId="77777777" w:rsidR="00F64AA3" w:rsidRPr="00710BB6" w:rsidRDefault="00F64AA3" w:rsidP="00462C9D">
            <w:pPr>
              <w:autoSpaceDE w:val="0"/>
              <w:autoSpaceDN w:val="0"/>
              <w:adjustRightInd w:val="0"/>
              <w:rPr>
                <w:sz w:val="22"/>
                <w:lang w:val="ru-RU"/>
              </w:rPr>
            </w:pPr>
            <w:r w:rsidRPr="00710BB6">
              <w:rPr>
                <w:sz w:val="22"/>
                <w:lang w:val="ru-RU"/>
              </w:rPr>
              <w:t>Акутни коронарни синдром.</w:t>
            </w:r>
          </w:p>
          <w:p w14:paraId="458F0243" w14:textId="77777777" w:rsidR="00412746" w:rsidRPr="00710BB6" w:rsidRDefault="00F64AA3" w:rsidP="00462C9D">
            <w:pPr>
              <w:framePr w:hSpace="180" w:wrap="around" w:vAnchor="page" w:hAnchor="margin" w:y="2312"/>
              <w:jc w:val="both"/>
              <w:rPr>
                <w:lang w:val="sr-Cyrl-CS"/>
              </w:rPr>
            </w:pPr>
            <w:r w:rsidRPr="00710BB6">
              <w:rPr>
                <w:sz w:val="22"/>
                <w:lang w:val="sr-Cyrl-CS"/>
              </w:rPr>
              <w:t>Поремећаји срчаног ритма</w:t>
            </w:r>
          </w:p>
        </w:tc>
        <w:tc>
          <w:tcPr>
            <w:tcW w:w="2989" w:type="pct"/>
            <w:tcBorders>
              <w:left w:val="single" w:sz="4" w:space="0" w:color="auto"/>
            </w:tcBorders>
          </w:tcPr>
          <w:p w14:paraId="1A56A24D" w14:textId="77777777" w:rsidR="00412746" w:rsidRPr="00710BB6" w:rsidRDefault="00412746" w:rsidP="00462C9D">
            <w:pPr>
              <w:ind w:left="360"/>
              <w:rPr>
                <w:lang w:val="sr-Latn-CS"/>
              </w:rPr>
            </w:pPr>
          </w:p>
          <w:p w14:paraId="089D3546" w14:textId="77777777" w:rsidR="00F64AA3" w:rsidRPr="00710BB6" w:rsidRDefault="00F64AA3" w:rsidP="00462C9D">
            <w:pPr>
              <w:tabs>
                <w:tab w:val="num" w:pos="407"/>
              </w:tabs>
              <w:rPr>
                <w:sz w:val="22"/>
                <w:szCs w:val="22"/>
                <w:lang w:val="ru-RU"/>
              </w:rPr>
            </w:pPr>
            <w:r w:rsidRPr="00710BB6">
              <w:rPr>
                <w:sz w:val="22"/>
                <w:szCs w:val="22"/>
                <w:lang w:val="ru-RU"/>
              </w:rPr>
              <w:t>Упознавање са инвазивним дијагностичким процедурама у кардиологији</w:t>
            </w:r>
            <w:r w:rsidR="00961EAA" w:rsidRPr="00710BB6">
              <w:rPr>
                <w:sz w:val="22"/>
                <w:szCs w:val="22"/>
                <w:lang w:val="ru-RU"/>
              </w:rPr>
              <w:t xml:space="preserve">;  </w:t>
            </w:r>
            <w:r w:rsidR="00462C9D" w:rsidRPr="00710BB6">
              <w:rPr>
                <w:sz w:val="22"/>
                <w:szCs w:val="22"/>
                <w:lang w:val="ru-RU"/>
              </w:rPr>
              <w:t xml:space="preserve"> </w:t>
            </w:r>
            <w:r w:rsidRPr="00710BB6">
              <w:rPr>
                <w:sz w:val="22"/>
                <w:szCs w:val="22"/>
                <w:lang w:val="ru-RU"/>
              </w:rPr>
              <w:t>Улога медицинске сестре у извођењу инвазивних дијагностичких  процедура</w:t>
            </w:r>
          </w:p>
          <w:p w14:paraId="121174FB" w14:textId="77777777" w:rsidR="00F64AA3" w:rsidRPr="00710BB6" w:rsidRDefault="00F64AA3" w:rsidP="00462C9D">
            <w:pPr>
              <w:jc w:val="both"/>
              <w:rPr>
                <w:sz w:val="22"/>
                <w:szCs w:val="22"/>
                <w:lang w:val="ru-RU"/>
              </w:rPr>
            </w:pPr>
            <w:r w:rsidRPr="00710BB6">
              <w:rPr>
                <w:sz w:val="22"/>
                <w:szCs w:val="22"/>
                <w:lang w:val="ru-RU"/>
              </w:rPr>
              <w:t xml:space="preserve"> Приказ болесника са акутним коронарним синдромом</w:t>
            </w:r>
            <w:r w:rsidRPr="00710BB6">
              <w:rPr>
                <w:sz w:val="22"/>
                <w:szCs w:val="22"/>
                <w:lang w:val="sr-Cyrl-CS"/>
              </w:rPr>
              <w:t xml:space="preserve"> </w:t>
            </w:r>
            <w:r w:rsidRPr="00710BB6">
              <w:rPr>
                <w:sz w:val="22"/>
                <w:szCs w:val="22"/>
                <w:lang w:val="ru-RU"/>
              </w:rPr>
              <w:t xml:space="preserve"> </w:t>
            </w:r>
          </w:p>
          <w:p w14:paraId="42C17DA7" w14:textId="77777777" w:rsidR="00412746" w:rsidRPr="00710BB6" w:rsidRDefault="00F64AA3" w:rsidP="00462C9D">
            <w:pPr>
              <w:jc w:val="both"/>
              <w:rPr>
                <w:sz w:val="22"/>
                <w:szCs w:val="22"/>
                <w:lang w:val="ru-RU"/>
              </w:rPr>
            </w:pPr>
            <w:r w:rsidRPr="00710BB6">
              <w:rPr>
                <w:sz w:val="22"/>
                <w:szCs w:val="22"/>
                <w:lang w:val="ru-RU"/>
              </w:rPr>
              <w:t>Приказ болесника са различитим поремећајима срчаног ритма</w:t>
            </w:r>
          </w:p>
        </w:tc>
      </w:tr>
    </w:tbl>
    <w:p w14:paraId="1AF28D73" w14:textId="77777777" w:rsidR="00412746" w:rsidRPr="00710BB6" w:rsidRDefault="00412746" w:rsidP="00412746">
      <w:pPr>
        <w:autoSpaceDE w:val="0"/>
        <w:autoSpaceDN w:val="0"/>
        <w:adjustRightInd w:val="0"/>
        <w:rPr>
          <w:sz w:val="22"/>
          <w:szCs w:val="22"/>
          <w:lang w:val="sr-Latn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91"/>
        <w:gridCol w:w="5931"/>
      </w:tblGrid>
      <w:tr w:rsidR="00710BB6" w:rsidRPr="00710BB6" w14:paraId="53397FF3" w14:textId="77777777">
        <w:trPr>
          <w:trHeight w:val="545"/>
          <w:jc w:val="center"/>
        </w:trPr>
        <w:tc>
          <w:tcPr>
            <w:tcW w:w="5000" w:type="pct"/>
            <w:gridSpan w:val="2"/>
            <w:vAlign w:val="center"/>
          </w:tcPr>
          <w:p w14:paraId="6629233B" w14:textId="77777777" w:rsidR="00412746" w:rsidRPr="00710BB6" w:rsidRDefault="00412746" w:rsidP="009E75B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r-Cyrl-CS"/>
              </w:rPr>
            </w:pPr>
            <w:r w:rsidRPr="00710BB6">
              <w:rPr>
                <w:b/>
                <w:bCs/>
                <w:sz w:val="22"/>
                <w:szCs w:val="22"/>
                <w:lang w:val="sr-Cyrl-CS"/>
              </w:rPr>
              <w:t>НАСТАВНА ЈЕДИНИЦА 2 (ДРУГА  НЕДЕЉА):</w:t>
            </w:r>
          </w:p>
        </w:tc>
      </w:tr>
      <w:tr w:rsidR="00710BB6" w:rsidRPr="00710BB6" w14:paraId="1BA7F50B" w14:textId="77777777" w:rsidTr="00462C9D">
        <w:trPr>
          <w:trHeight w:val="410"/>
          <w:jc w:val="center"/>
        </w:trPr>
        <w:tc>
          <w:tcPr>
            <w:tcW w:w="2011" w:type="pct"/>
            <w:tcBorders>
              <w:right w:val="single" w:sz="4" w:space="0" w:color="auto"/>
            </w:tcBorders>
            <w:vAlign w:val="center"/>
          </w:tcPr>
          <w:p w14:paraId="5FEE6E3C" w14:textId="77777777" w:rsidR="00412746" w:rsidRPr="00710BB6" w:rsidRDefault="00412746" w:rsidP="009E75B6">
            <w:pPr>
              <w:autoSpaceDE w:val="0"/>
              <w:autoSpaceDN w:val="0"/>
              <w:adjustRightInd w:val="0"/>
              <w:rPr>
                <w:lang w:val="sr-Cyrl-CS"/>
              </w:rPr>
            </w:pPr>
            <w:r w:rsidRPr="00710BB6">
              <w:rPr>
                <w:sz w:val="28"/>
                <w:szCs w:val="28"/>
                <w:lang w:val="sr-Latn-CS"/>
              </w:rPr>
              <w:t xml:space="preserve">        </w:t>
            </w:r>
            <w:r w:rsidRPr="00710BB6">
              <w:rPr>
                <w:sz w:val="28"/>
                <w:szCs w:val="28"/>
                <w:lang w:val="sr-Cyrl-CS"/>
              </w:rPr>
              <w:t xml:space="preserve">              </w:t>
            </w:r>
            <w:r w:rsidRPr="00710BB6">
              <w:rPr>
                <w:lang w:val="sr-Cyrl-CS"/>
              </w:rPr>
              <w:t>предавања 4 часа</w:t>
            </w:r>
            <w:r w:rsidRPr="00710BB6">
              <w:rPr>
                <w:lang w:val="sr-Latn-CS"/>
              </w:rPr>
              <w:t xml:space="preserve">    </w:t>
            </w:r>
          </w:p>
        </w:tc>
        <w:tc>
          <w:tcPr>
            <w:tcW w:w="2989" w:type="pct"/>
            <w:tcBorders>
              <w:left w:val="single" w:sz="4" w:space="0" w:color="auto"/>
            </w:tcBorders>
            <w:vAlign w:val="center"/>
          </w:tcPr>
          <w:p w14:paraId="5907CF48" w14:textId="77777777" w:rsidR="00412746" w:rsidRPr="00710BB6" w:rsidRDefault="00A84AF4" w:rsidP="00462C9D">
            <w:pPr>
              <w:autoSpaceDE w:val="0"/>
              <w:autoSpaceDN w:val="0"/>
              <w:adjustRightInd w:val="0"/>
              <w:jc w:val="center"/>
              <w:rPr>
                <w:lang w:val="sr-Latn-CS"/>
              </w:rPr>
            </w:pPr>
            <w:r w:rsidRPr="00710BB6">
              <w:rPr>
                <w:lang w:val="sr-Cyrl-CS"/>
              </w:rPr>
              <w:t>вежбе 2</w:t>
            </w:r>
            <w:r w:rsidR="00412746" w:rsidRPr="00710BB6">
              <w:rPr>
                <w:lang w:val="sr-Cyrl-CS"/>
              </w:rPr>
              <w:t xml:space="preserve"> часа</w:t>
            </w:r>
          </w:p>
        </w:tc>
      </w:tr>
      <w:tr w:rsidR="006E66BA" w:rsidRPr="00710BB6" w14:paraId="48AC7A20" w14:textId="77777777" w:rsidTr="00462C9D">
        <w:trPr>
          <w:jc w:val="center"/>
        </w:trPr>
        <w:tc>
          <w:tcPr>
            <w:tcW w:w="2011" w:type="pct"/>
            <w:tcBorders>
              <w:right w:val="single" w:sz="4" w:space="0" w:color="auto"/>
            </w:tcBorders>
          </w:tcPr>
          <w:p w14:paraId="15707274" w14:textId="77777777" w:rsidR="00961EAA" w:rsidRPr="00710BB6" w:rsidRDefault="00961EAA" w:rsidP="00462C9D">
            <w:pPr>
              <w:rPr>
                <w:sz w:val="22"/>
                <w:lang w:val="sr-Cyrl-CS"/>
              </w:rPr>
            </w:pPr>
          </w:p>
          <w:p w14:paraId="15E37C3F" w14:textId="77777777" w:rsidR="00961EAA" w:rsidRPr="00710BB6" w:rsidRDefault="00961EAA" w:rsidP="00462C9D">
            <w:pPr>
              <w:rPr>
                <w:sz w:val="22"/>
                <w:lang w:val="sr-Cyrl-CS"/>
              </w:rPr>
            </w:pPr>
          </w:p>
          <w:p w14:paraId="532247E4" w14:textId="77777777" w:rsidR="000C3E41" w:rsidRPr="00710BB6" w:rsidRDefault="000C3E41" w:rsidP="00462C9D">
            <w:pPr>
              <w:rPr>
                <w:sz w:val="22"/>
                <w:lang w:val="sr-Cyrl-CS"/>
              </w:rPr>
            </w:pPr>
            <w:r w:rsidRPr="00710BB6">
              <w:rPr>
                <w:sz w:val="22"/>
                <w:lang w:val="sr-Cyrl-CS"/>
              </w:rPr>
              <w:t>Срчана инсуфицијенција</w:t>
            </w:r>
          </w:p>
          <w:p w14:paraId="652CC8D9" w14:textId="77777777" w:rsidR="000C3E41" w:rsidRPr="00710BB6" w:rsidRDefault="000C3E41" w:rsidP="00462C9D">
            <w:pPr>
              <w:autoSpaceDE w:val="0"/>
              <w:autoSpaceDN w:val="0"/>
              <w:adjustRightInd w:val="0"/>
              <w:rPr>
                <w:b/>
                <w:bCs/>
                <w:sz w:val="18"/>
                <w:szCs w:val="20"/>
                <w:lang w:val="ru-RU"/>
              </w:rPr>
            </w:pPr>
            <w:r w:rsidRPr="00710BB6">
              <w:rPr>
                <w:sz w:val="22"/>
                <w:lang w:val="sr-Cyrl-CS"/>
              </w:rPr>
              <w:t>Болести перикарда, миокарда</w:t>
            </w:r>
            <w:r w:rsidRPr="00710BB6">
              <w:rPr>
                <w:sz w:val="22"/>
                <w:lang w:val="ru-RU"/>
              </w:rPr>
              <w:t>, ендокарда</w:t>
            </w:r>
          </w:p>
          <w:p w14:paraId="02221091" w14:textId="77777777" w:rsidR="00412746" w:rsidRPr="00710BB6" w:rsidRDefault="000C3E41" w:rsidP="00462C9D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  <w:r w:rsidRPr="00710BB6">
              <w:rPr>
                <w:bCs/>
                <w:lang w:val="ru-RU"/>
              </w:rPr>
              <w:t xml:space="preserve">          </w:t>
            </w:r>
          </w:p>
          <w:p w14:paraId="6FE23515" w14:textId="77777777" w:rsidR="00412746" w:rsidRPr="00710BB6" w:rsidRDefault="00412746" w:rsidP="00462C9D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  <w:lang w:val="sr-Cyrl-CS"/>
              </w:rPr>
            </w:pPr>
          </w:p>
        </w:tc>
        <w:tc>
          <w:tcPr>
            <w:tcW w:w="2989" w:type="pct"/>
            <w:tcBorders>
              <w:left w:val="single" w:sz="4" w:space="0" w:color="auto"/>
            </w:tcBorders>
          </w:tcPr>
          <w:p w14:paraId="541B5F7D" w14:textId="77777777" w:rsidR="00412746" w:rsidRPr="00710BB6" w:rsidRDefault="00412746" w:rsidP="00462C9D">
            <w:pPr>
              <w:autoSpaceDE w:val="0"/>
              <w:autoSpaceDN w:val="0"/>
              <w:adjustRightInd w:val="0"/>
              <w:rPr>
                <w:sz w:val="20"/>
                <w:szCs w:val="20"/>
                <w:lang w:val="sr-Cyrl-CS"/>
              </w:rPr>
            </w:pPr>
          </w:p>
          <w:p w14:paraId="392B2EBA" w14:textId="77777777" w:rsidR="00412746" w:rsidRPr="00710BB6" w:rsidRDefault="000C3E41" w:rsidP="00961EAA">
            <w:pPr>
              <w:rPr>
                <w:sz w:val="22"/>
                <w:szCs w:val="22"/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>Упознавање са најзначајнијим дијагностичким процедурама у кардиологији</w:t>
            </w:r>
            <w:r w:rsidR="00961EAA" w:rsidRPr="00710BB6">
              <w:rPr>
                <w:sz w:val="22"/>
                <w:szCs w:val="22"/>
                <w:lang w:val="sr-Cyrl-CS"/>
              </w:rPr>
              <w:t xml:space="preserve">;  </w:t>
            </w:r>
            <w:r w:rsidRPr="00710BB6">
              <w:rPr>
                <w:sz w:val="22"/>
                <w:szCs w:val="22"/>
                <w:lang w:val="sr-Cyrl-CS"/>
              </w:rPr>
              <w:t>Улога медицинске сестре у извођењу дијагностичких процедура</w:t>
            </w:r>
            <w:r w:rsidR="00961EAA" w:rsidRPr="00710BB6">
              <w:rPr>
                <w:sz w:val="22"/>
                <w:szCs w:val="22"/>
                <w:lang w:val="sr-Cyrl-CS"/>
              </w:rPr>
              <w:t xml:space="preserve">; </w:t>
            </w:r>
            <w:r w:rsidRPr="00710BB6">
              <w:rPr>
                <w:sz w:val="22"/>
                <w:szCs w:val="22"/>
                <w:lang w:val="sr-Cyrl-CS"/>
              </w:rPr>
              <w:t>Приказ болесника са обољењем перикарда, миокарда, декомпензованом срчаном исуфицијенцијом</w:t>
            </w:r>
          </w:p>
        </w:tc>
      </w:tr>
    </w:tbl>
    <w:p w14:paraId="1BD5EE53" w14:textId="77777777" w:rsidR="00412746" w:rsidRPr="00710BB6" w:rsidRDefault="00412746" w:rsidP="00412746">
      <w:pPr>
        <w:autoSpaceDE w:val="0"/>
        <w:autoSpaceDN w:val="0"/>
        <w:adjustRightInd w:val="0"/>
        <w:rPr>
          <w:sz w:val="28"/>
          <w:szCs w:val="28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91"/>
        <w:gridCol w:w="5931"/>
      </w:tblGrid>
      <w:tr w:rsidR="00710BB6" w:rsidRPr="00710BB6" w14:paraId="0FC13DA6" w14:textId="77777777">
        <w:trPr>
          <w:trHeight w:val="472"/>
          <w:jc w:val="center"/>
        </w:trPr>
        <w:tc>
          <w:tcPr>
            <w:tcW w:w="5000" w:type="pct"/>
            <w:gridSpan w:val="2"/>
            <w:vAlign w:val="center"/>
          </w:tcPr>
          <w:p w14:paraId="7924B1AD" w14:textId="77777777" w:rsidR="00412746" w:rsidRPr="00710BB6" w:rsidRDefault="00412746" w:rsidP="009E75B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sr-Cyrl-CS"/>
              </w:rPr>
            </w:pPr>
            <w:r w:rsidRPr="00710BB6">
              <w:rPr>
                <w:b/>
                <w:bCs/>
                <w:sz w:val="22"/>
                <w:szCs w:val="22"/>
                <w:lang w:val="sr-Cyrl-CS"/>
              </w:rPr>
              <w:t>НАСТАВНА ЈЕДИНИЦА 3 (ТРЕЋА НЕДЕЉА):</w:t>
            </w:r>
          </w:p>
        </w:tc>
      </w:tr>
      <w:tr w:rsidR="00710BB6" w:rsidRPr="00710BB6" w14:paraId="1B99F97B" w14:textId="77777777" w:rsidTr="00462C9D">
        <w:trPr>
          <w:trHeight w:val="408"/>
          <w:jc w:val="center"/>
        </w:trPr>
        <w:tc>
          <w:tcPr>
            <w:tcW w:w="2011" w:type="pct"/>
            <w:tcBorders>
              <w:right w:val="single" w:sz="4" w:space="0" w:color="auto"/>
            </w:tcBorders>
            <w:vAlign w:val="center"/>
          </w:tcPr>
          <w:p w14:paraId="0366D044" w14:textId="77777777" w:rsidR="00412746" w:rsidRPr="00710BB6" w:rsidRDefault="00412746" w:rsidP="009E75B6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710BB6">
              <w:rPr>
                <w:lang w:val="sr-Cyrl-CS"/>
              </w:rPr>
              <w:t>предавања 4 часа</w:t>
            </w:r>
          </w:p>
        </w:tc>
        <w:tc>
          <w:tcPr>
            <w:tcW w:w="2989" w:type="pct"/>
            <w:tcBorders>
              <w:left w:val="single" w:sz="4" w:space="0" w:color="auto"/>
            </w:tcBorders>
            <w:vAlign w:val="center"/>
          </w:tcPr>
          <w:p w14:paraId="1A5074B5" w14:textId="77777777" w:rsidR="00412746" w:rsidRPr="00710BB6" w:rsidRDefault="00A84AF4" w:rsidP="009E75B6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710BB6">
              <w:rPr>
                <w:lang w:val="sr-Cyrl-CS"/>
              </w:rPr>
              <w:t>вежбе  2</w:t>
            </w:r>
            <w:r w:rsidR="00412746" w:rsidRPr="00710BB6">
              <w:rPr>
                <w:lang w:val="sr-Cyrl-CS"/>
              </w:rPr>
              <w:t xml:space="preserve"> часа</w:t>
            </w:r>
          </w:p>
        </w:tc>
      </w:tr>
      <w:tr w:rsidR="006E66BA" w:rsidRPr="00710BB6" w14:paraId="6BD16BB5" w14:textId="77777777" w:rsidTr="00961EAA">
        <w:trPr>
          <w:jc w:val="center"/>
        </w:trPr>
        <w:tc>
          <w:tcPr>
            <w:tcW w:w="2011" w:type="pct"/>
            <w:tcBorders>
              <w:right w:val="single" w:sz="4" w:space="0" w:color="auto"/>
            </w:tcBorders>
            <w:vAlign w:val="center"/>
          </w:tcPr>
          <w:p w14:paraId="7D04A039" w14:textId="77777777" w:rsidR="000C3E41" w:rsidRPr="00710BB6" w:rsidRDefault="00A84AF4" w:rsidP="00961EAA">
            <w:pPr>
              <w:autoSpaceDE w:val="0"/>
              <w:autoSpaceDN w:val="0"/>
              <w:adjustRightInd w:val="0"/>
              <w:ind w:left="360"/>
              <w:rPr>
                <w:bCs/>
                <w:sz w:val="22"/>
                <w:lang w:val="ru-RU"/>
              </w:rPr>
            </w:pPr>
            <w:r w:rsidRPr="00710BB6">
              <w:rPr>
                <w:bCs/>
                <w:sz w:val="22"/>
                <w:lang w:val="ru-RU"/>
              </w:rPr>
              <w:t xml:space="preserve"> </w:t>
            </w:r>
            <w:r w:rsidR="000C3E41" w:rsidRPr="00710BB6">
              <w:rPr>
                <w:bCs/>
                <w:sz w:val="22"/>
                <w:lang w:val="ru-RU"/>
              </w:rPr>
              <w:t>Артеријска хипертензија</w:t>
            </w:r>
          </w:p>
          <w:p w14:paraId="3583A1EB" w14:textId="77777777" w:rsidR="00412746" w:rsidRPr="00710BB6" w:rsidRDefault="000C3E41" w:rsidP="00961EAA">
            <w:pPr>
              <w:autoSpaceDE w:val="0"/>
              <w:autoSpaceDN w:val="0"/>
              <w:adjustRightInd w:val="0"/>
              <w:ind w:left="360"/>
              <w:rPr>
                <w:sz w:val="20"/>
                <w:szCs w:val="20"/>
                <w:lang w:val="ru-RU"/>
              </w:rPr>
            </w:pPr>
            <w:r w:rsidRPr="00710BB6">
              <w:rPr>
                <w:bCs/>
                <w:sz w:val="22"/>
                <w:lang w:val="ru-RU"/>
              </w:rPr>
              <w:t>Срчане мане</w:t>
            </w:r>
          </w:p>
        </w:tc>
        <w:tc>
          <w:tcPr>
            <w:tcW w:w="2989" w:type="pct"/>
            <w:tcBorders>
              <w:left w:val="single" w:sz="4" w:space="0" w:color="auto"/>
            </w:tcBorders>
            <w:vAlign w:val="center"/>
          </w:tcPr>
          <w:p w14:paraId="15E78DEA" w14:textId="77777777" w:rsidR="000C3E41" w:rsidRPr="00710BB6" w:rsidRDefault="000C3E41" w:rsidP="00961EAA">
            <w:pPr>
              <w:rPr>
                <w:sz w:val="22"/>
                <w:szCs w:val="22"/>
                <w:lang w:val="sr-Cyrl-CS"/>
              </w:rPr>
            </w:pPr>
            <w:r w:rsidRPr="00710BB6">
              <w:rPr>
                <w:sz w:val="22"/>
                <w:szCs w:val="22"/>
                <w:lang w:val="sr-Cyrl-CS"/>
              </w:rPr>
              <w:t>Приказ болесника са различитим срчаним манама</w:t>
            </w:r>
          </w:p>
          <w:p w14:paraId="6F3BFFCE" w14:textId="77777777" w:rsidR="00412746" w:rsidRPr="00710BB6" w:rsidRDefault="000C3E41" w:rsidP="00961EAA">
            <w:pPr>
              <w:rPr>
                <w:sz w:val="22"/>
                <w:szCs w:val="22"/>
                <w:lang w:val="sr-Cyrl-CS"/>
              </w:rPr>
            </w:pPr>
            <w:r w:rsidRPr="00710BB6">
              <w:rPr>
                <w:sz w:val="22"/>
                <w:szCs w:val="22"/>
              </w:rPr>
              <w:t>П</w:t>
            </w:r>
            <w:r w:rsidRPr="00710BB6">
              <w:rPr>
                <w:sz w:val="22"/>
                <w:szCs w:val="22"/>
                <w:lang w:val="sr-Cyrl-CS"/>
              </w:rPr>
              <w:t>риказ болесника са артеријском хипертензијом</w:t>
            </w:r>
          </w:p>
        </w:tc>
      </w:tr>
    </w:tbl>
    <w:p w14:paraId="5C1DF1EB" w14:textId="77777777" w:rsidR="00412746" w:rsidRPr="00710BB6" w:rsidRDefault="00412746" w:rsidP="00412746">
      <w:pPr>
        <w:rPr>
          <w:b/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991"/>
        <w:gridCol w:w="5931"/>
      </w:tblGrid>
      <w:tr w:rsidR="00710BB6" w:rsidRPr="00710BB6" w14:paraId="624984FE" w14:textId="77777777" w:rsidTr="00462C9D">
        <w:trPr>
          <w:trHeight w:val="737"/>
          <w:jc w:val="center"/>
        </w:trPr>
        <w:tc>
          <w:tcPr>
            <w:tcW w:w="5000" w:type="pct"/>
            <w:gridSpan w:val="2"/>
            <w:vAlign w:val="center"/>
          </w:tcPr>
          <w:p w14:paraId="03D6A542" w14:textId="77777777" w:rsidR="00706FB3" w:rsidRPr="00710BB6" w:rsidRDefault="00706FB3" w:rsidP="009E75B6">
            <w:pPr>
              <w:rPr>
                <w:b/>
                <w:sz w:val="22"/>
                <w:szCs w:val="22"/>
                <w:lang w:val="sr-Cyrl-CS"/>
              </w:rPr>
            </w:pPr>
            <w:r w:rsidRPr="00710BB6">
              <w:br w:type="page"/>
            </w:r>
          </w:p>
          <w:p w14:paraId="5C8E8322" w14:textId="77777777" w:rsidR="00412746" w:rsidRPr="00710BB6" w:rsidRDefault="00412746" w:rsidP="009E75B6">
            <w:pPr>
              <w:rPr>
                <w:b/>
                <w:sz w:val="22"/>
                <w:szCs w:val="22"/>
                <w:lang w:val="sr-Cyrl-CS"/>
              </w:rPr>
            </w:pPr>
            <w:r w:rsidRPr="00710BB6">
              <w:rPr>
                <w:b/>
                <w:sz w:val="22"/>
                <w:szCs w:val="22"/>
                <w:lang w:val="sr-Cyrl-CS"/>
              </w:rPr>
              <w:t>НАСТАВНА ЈЕДИНИЦА 4 (</w:t>
            </w:r>
            <w:r w:rsidRPr="00710BB6">
              <w:rPr>
                <w:b/>
                <w:bCs/>
                <w:sz w:val="22"/>
                <w:szCs w:val="22"/>
                <w:lang w:val="sr-Cyrl-CS"/>
              </w:rPr>
              <w:t xml:space="preserve">ЧЕТВРТА </w:t>
            </w:r>
            <w:r w:rsidRPr="00710BB6">
              <w:rPr>
                <w:b/>
                <w:sz w:val="22"/>
                <w:szCs w:val="22"/>
                <w:lang w:val="sr-Cyrl-CS"/>
              </w:rPr>
              <w:t>НЕДЕЉА):</w:t>
            </w:r>
          </w:p>
        </w:tc>
      </w:tr>
      <w:tr w:rsidR="00710BB6" w:rsidRPr="00710BB6" w14:paraId="5B7CA633" w14:textId="77777777" w:rsidTr="00462C9D">
        <w:trPr>
          <w:trHeight w:val="555"/>
          <w:jc w:val="center"/>
        </w:trPr>
        <w:tc>
          <w:tcPr>
            <w:tcW w:w="2011" w:type="pct"/>
            <w:tcBorders>
              <w:right w:val="single" w:sz="4" w:space="0" w:color="auto"/>
            </w:tcBorders>
            <w:vAlign w:val="center"/>
          </w:tcPr>
          <w:p w14:paraId="397FF5B7" w14:textId="77777777" w:rsidR="00412746" w:rsidRPr="00710BB6" w:rsidRDefault="00412746" w:rsidP="009E75B6">
            <w:pPr>
              <w:jc w:val="center"/>
              <w:rPr>
                <w:lang w:val="sr-Cyrl-CS"/>
              </w:rPr>
            </w:pPr>
            <w:r w:rsidRPr="00710BB6">
              <w:rPr>
                <w:lang w:val="sr-Cyrl-CS"/>
              </w:rPr>
              <w:t>предавања 4  часа</w:t>
            </w:r>
          </w:p>
        </w:tc>
        <w:tc>
          <w:tcPr>
            <w:tcW w:w="2989" w:type="pct"/>
            <w:tcBorders>
              <w:left w:val="single" w:sz="4" w:space="0" w:color="auto"/>
            </w:tcBorders>
            <w:vAlign w:val="center"/>
          </w:tcPr>
          <w:p w14:paraId="7D024777" w14:textId="77777777" w:rsidR="00412746" w:rsidRPr="00710BB6" w:rsidRDefault="00A84AF4" w:rsidP="009E75B6">
            <w:pPr>
              <w:jc w:val="center"/>
              <w:rPr>
                <w:lang w:val="sr-Cyrl-CS"/>
              </w:rPr>
            </w:pPr>
            <w:r w:rsidRPr="00710BB6">
              <w:rPr>
                <w:lang w:val="sr-Cyrl-CS"/>
              </w:rPr>
              <w:t>вежбе 2</w:t>
            </w:r>
            <w:r w:rsidR="00412746" w:rsidRPr="00710BB6">
              <w:rPr>
                <w:lang w:val="sr-Cyrl-CS"/>
              </w:rPr>
              <w:t xml:space="preserve">  часа</w:t>
            </w:r>
          </w:p>
        </w:tc>
      </w:tr>
      <w:tr w:rsidR="00710BB6" w:rsidRPr="00710BB6" w14:paraId="16C21F91" w14:textId="77777777" w:rsidTr="00961EAA">
        <w:trPr>
          <w:jc w:val="center"/>
        </w:trPr>
        <w:tc>
          <w:tcPr>
            <w:tcW w:w="2011" w:type="pct"/>
            <w:tcBorders>
              <w:right w:val="single" w:sz="4" w:space="0" w:color="auto"/>
            </w:tcBorders>
            <w:vAlign w:val="center"/>
          </w:tcPr>
          <w:p w14:paraId="5800EA09" w14:textId="77777777" w:rsidR="000C3E41" w:rsidRPr="00710BB6" w:rsidRDefault="000C3E41" w:rsidP="00961EAA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710BB6">
              <w:rPr>
                <w:sz w:val="22"/>
                <w:szCs w:val="22"/>
                <w:lang w:val="ru-RU"/>
              </w:rPr>
              <w:t>Запаљенске болести плућа и плућне марамице</w:t>
            </w:r>
            <w:r w:rsidR="00462C9D" w:rsidRPr="00710BB6">
              <w:rPr>
                <w:sz w:val="22"/>
                <w:szCs w:val="22"/>
                <w:lang w:val="ru-RU"/>
              </w:rPr>
              <w:t>,</w:t>
            </w:r>
            <w:r w:rsidRPr="00710BB6">
              <w:rPr>
                <w:sz w:val="22"/>
                <w:szCs w:val="22"/>
                <w:lang w:val="ru-RU"/>
              </w:rPr>
              <w:t xml:space="preserve"> Тумори плућа</w:t>
            </w:r>
            <w:r w:rsidR="00462C9D" w:rsidRPr="00710BB6">
              <w:rPr>
                <w:sz w:val="22"/>
                <w:szCs w:val="22"/>
                <w:lang w:val="ru-RU"/>
              </w:rPr>
              <w:t xml:space="preserve">, </w:t>
            </w:r>
            <w:r w:rsidRPr="00710BB6">
              <w:rPr>
                <w:sz w:val="22"/>
                <w:szCs w:val="22"/>
                <w:lang w:val="ru-RU"/>
              </w:rPr>
              <w:t>Туберкулоза плућа</w:t>
            </w:r>
          </w:p>
        </w:tc>
        <w:tc>
          <w:tcPr>
            <w:tcW w:w="2989" w:type="pct"/>
            <w:tcBorders>
              <w:left w:val="single" w:sz="4" w:space="0" w:color="auto"/>
            </w:tcBorders>
            <w:vAlign w:val="center"/>
          </w:tcPr>
          <w:p w14:paraId="361F509C" w14:textId="77777777" w:rsidR="000C3E41" w:rsidRPr="00710BB6" w:rsidRDefault="000C3E41" w:rsidP="00961EAA">
            <w:pPr>
              <w:spacing w:line="280" w:lineRule="auto"/>
              <w:rPr>
                <w:sz w:val="22"/>
                <w:szCs w:val="22"/>
                <w:lang w:val="ru-RU"/>
              </w:rPr>
            </w:pPr>
            <w:r w:rsidRPr="00710BB6">
              <w:rPr>
                <w:sz w:val="22"/>
                <w:szCs w:val="22"/>
                <w:lang w:val="ru-RU"/>
              </w:rPr>
              <w:t xml:space="preserve">Обрада болесника са запаљенским болестима плућа  </w:t>
            </w:r>
          </w:p>
          <w:p w14:paraId="6A643561" w14:textId="77777777" w:rsidR="000C3E41" w:rsidRPr="00710BB6" w:rsidRDefault="000C3E41" w:rsidP="00961EAA">
            <w:pPr>
              <w:spacing w:line="280" w:lineRule="auto"/>
              <w:rPr>
                <w:sz w:val="22"/>
                <w:szCs w:val="22"/>
                <w:lang w:val="ru-RU"/>
              </w:rPr>
            </w:pPr>
            <w:r w:rsidRPr="00710BB6">
              <w:rPr>
                <w:sz w:val="22"/>
                <w:szCs w:val="22"/>
                <w:lang w:val="ru-RU"/>
              </w:rPr>
              <w:t xml:space="preserve">Обрада болесника са туморима плућа  </w:t>
            </w:r>
          </w:p>
          <w:p w14:paraId="2160B9BC" w14:textId="77777777" w:rsidR="00412746" w:rsidRPr="00710BB6" w:rsidRDefault="000C3E41" w:rsidP="00961EAA">
            <w:pPr>
              <w:spacing w:line="280" w:lineRule="auto"/>
              <w:rPr>
                <w:sz w:val="22"/>
                <w:szCs w:val="22"/>
                <w:lang w:val="ru-RU"/>
              </w:rPr>
            </w:pPr>
            <w:r w:rsidRPr="00710BB6">
              <w:rPr>
                <w:sz w:val="22"/>
                <w:szCs w:val="22"/>
                <w:lang w:val="ru-RU"/>
              </w:rPr>
              <w:t>Обрада болесника са туберкулозом плућа</w:t>
            </w:r>
          </w:p>
        </w:tc>
      </w:tr>
      <w:tr w:rsidR="00710BB6" w:rsidRPr="00710BB6" w14:paraId="2A5170AB" w14:textId="77777777" w:rsidTr="004D48E3">
        <w:trPr>
          <w:trHeight w:val="604"/>
          <w:jc w:val="center"/>
        </w:trPr>
        <w:tc>
          <w:tcPr>
            <w:tcW w:w="5000" w:type="pct"/>
            <w:gridSpan w:val="2"/>
            <w:vAlign w:val="center"/>
          </w:tcPr>
          <w:p w14:paraId="3041AEFB" w14:textId="77777777" w:rsidR="00961EAA" w:rsidRPr="00710BB6" w:rsidRDefault="00961EAA" w:rsidP="00412746">
            <w:pPr>
              <w:ind w:left="-372" w:firstLine="360"/>
              <w:rPr>
                <w:b/>
                <w:sz w:val="22"/>
                <w:szCs w:val="22"/>
                <w:lang w:val="sr-Cyrl-CS"/>
              </w:rPr>
            </w:pPr>
          </w:p>
          <w:p w14:paraId="62E29A97" w14:textId="77777777" w:rsidR="00412746" w:rsidRPr="00710BB6" w:rsidRDefault="00412746" w:rsidP="00412746">
            <w:pPr>
              <w:ind w:left="-372" w:firstLine="360"/>
              <w:rPr>
                <w:b/>
                <w:sz w:val="22"/>
                <w:szCs w:val="22"/>
                <w:lang w:val="sr-Cyrl-CS"/>
              </w:rPr>
            </w:pPr>
            <w:r w:rsidRPr="00710BB6">
              <w:rPr>
                <w:b/>
                <w:sz w:val="22"/>
                <w:szCs w:val="22"/>
                <w:lang w:val="sr-Cyrl-CS"/>
              </w:rPr>
              <w:t>НАСТАВНА ЈЕДИНИЦА 5  (</w:t>
            </w:r>
            <w:r w:rsidRPr="00710BB6">
              <w:rPr>
                <w:b/>
                <w:bCs/>
                <w:sz w:val="22"/>
                <w:szCs w:val="22"/>
                <w:lang w:val="sr-Cyrl-CS"/>
              </w:rPr>
              <w:t>ПЕТА</w:t>
            </w:r>
            <w:r w:rsidRPr="00710BB6">
              <w:rPr>
                <w:b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710BB6" w:rsidRPr="00710BB6" w14:paraId="643205D2" w14:textId="77777777" w:rsidTr="00462C9D">
        <w:trPr>
          <w:trHeight w:val="454"/>
          <w:jc w:val="center"/>
        </w:trPr>
        <w:tc>
          <w:tcPr>
            <w:tcW w:w="2011" w:type="pct"/>
            <w:tcBorders>
              <w:right w:val="single" w:sz="4" w:space="0" w:color="auto"/>
            </w:tcBorders>
            <w:vAlign w:val="center"/>
          </w:tcPr>
          <w:p w14:paraId="115C137C" w14:textId="77777777" w:rsidR="00412746" w:rsidRPr="00710BB6" w:rsidRDefault="00412746" w:rsidP="009E75B6">
            <w:pPr>
              <w:jc w:val="center"/>
              <w:rPr>
                <w:lang w:val="sr-Cyrl-CS"/>
              </w:rPr>
            </w:pPr>
            <w:r w:rsidRPr="00710BB6">
              <w:rPr>
                <w:lang w:val="sr-Cyrl-CS"/>
              </w:rPr>
              <w:t>предавања 4 часа</w:t>
            </w:r>
          </w:p>
        </w:tc>
        <w:tc>
          <w:tcPr>
            <w:tcW w:w="2989" w:type="pct"/>
            <w:tcBorders>
              <w:left w:val="single" w:sz="4" w:space="0" w:color="auto"/>
            </w:tcBorders>
            <w:vAlign w:val="center"/>
          </w:tcPr>
          <w:p w14:paraId="14643AD7" w14:textId="77777777" w:rsidR="00412746" w:rsidRPr="00710BB6" w:rsidRDefault="00412746" w:rsidP="009E75B6">
            <w:pPr>
              <w:jc w:val="center"/>
              <w:rPr>
                <w:lang w:val="sr-Cyrl-CS"/>
              </w:rPr>
            </w:pPr>
            <w:r w:rsidRPr="00710BB6">
              <w:rPr>
                <w:lang w:val="sr-Cyrl-CS"/>
              </w:rPr>
              <w:t xml:space="preserve">вежбе </w:t>
            </w:r>
            <w:r w:rsidR="00A84AF4" w:rsidRPr="00710BB6">
              <w:rPr>
                <w:lang w:val="sr-Cyrl-CS"/>
              </w:rPr>
              <w:t xml:space="preserve">2 часа </w:t>
            </w:r>
          </w:p>
        </w:tc>
      </w:tr>
      <w:tr w:rsidR="006E66BA" w:rsidRPr="00710BB6" w14:paraId="6E281A89" w14:textId="77777777" w:rsidTr="00961EAA">
        <w:trPr>
          <w:jc w:val="center"/>
        </w:trPr>
        <w:tc>
          <w:tcPr>
            <w:tcW w:w="2011" w:type="pct"/>
            <w:tcBorders>
              <w:right w:val="single" w:sz="4" w:space="0" w:color="auto"/>
            </w:tcBorders>
            <w:vAlign w:val="center"/>
          </w:tcPr>
          <w:p w14:paraId="6E164093" w14:textId="77777777" w:rsidR="000C3E41" w:rsidRPr="00710BB6" w:rsidRDefault="000C3E41" w:rsidP="00961EAA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710BB6">
              <w:rPr>
                <w:bCs/>
                <w:lang w:val="ru-RU"/>
              </w:rPr>
              <w:t xml:space="preserve">ХОБП - </w:t>
            </w:r>
            <w:r w:rsidRPr="00710BB6">
              <w:rPr>
                <w:lang w:val="ru-RU"/>
              </w:rPr>
              <w:t xml:space="preserve">дефиниција, подела, етиопатогенеза, клиничка слика, дијагноза и принципи лечења </w:t>
            </w:r>
          </w:p>
          <w:p w14:paraId="66B827D5" w14:textId="77777777" w:rsidR="00A84AF4" w:rsidRPr="00710BB6" w:rsidRDefault="000C3E41" w:rsidP="00961EAA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710BB6">
              <w:rPr>
                <w:bCs/>
                <w:lang w:val="ru-RU"/>
              </w:rPr>
              <w:t xml:space="preserve">Бронхијална астма  - </w:t>
            </w:r>
            <w:r w:rsidRPr="00710BB6">
              <w:rPr>
                <w:lang w:val="ru-RU"/>
              </w:rPr>
              <w:t xml:space="preserve">дефиниција, подела, етиопатогенеза, клиничка слика, дијагноза и принципи лечења </w:t>
            </w:r>
          </w:p>
        </w:tc>
        <w:tc>
          <w:tcPr>
            <w:tcW w:w="2989" w:type="pct"/>
            <w:tcBorders>
              <w:left w:val="single" w:sz="4" w:space="0" w:color="auto"/>
            </w:tcBorders>
            <w:vAlign w:val="center"/>
          </w:tcPr>
          <w:p w14:paraId="41DD0DE4" w14:textId="77777777" w:rsidR="000C3E41" w:rsidRPr="00710BB6" w:rsidRDefault="000C3E41" w:rsidP="00961EAA">
            <w:pPr>
              <w:tabs>
                <w:tab w:val="num" w:pos="464"/>
              </w:tabs>
              <w:ind w:right="-967"/>
              <w:rPr>
                <w:sz w:val="22"/>
                <w:szCs w:val="22"/>
                <w:lang w:val="hr-HR"/>
              </w:rPr>
            </w:pPr>
            <w:r w:rsidRPr="00710BB6">
              <w:rPr>
                <w:sz w:val="22"/>
                <w:szCs w:val="22"/>
                <w:lang w:val="hr-HR"/>
              </w:rPr>
              <w:t xml:space="preserve">Објективни преглед органа за дисање. (инспекција </w:t>
            </w:r>
          </w:p>
          <w:p w14:paraId="586AB2CD" w14:textId="77777777" w:rsidR="000C3E41" w:rsidRPr="00710BB6" w:rsidRDefault="000C3E41" w:rsidP="00961EAA">
            <w:pPr>
              <w:ind w:right="-967"/>
              <w:rPr>
                <w:sz w:val="22"/>
                <w:szCs w:val="22"/>
                <w:lang w:val="hr-HR"/>
              </w:rPr>
            </w:pPr>
            <w:r w:rsidRPr="00710BB6">
              <w:rPr>
                <w:sz w:val="22"/>
                <w:szCs w:val="22"/>
                <w:lang w:val="hr-HR"/>
              </w:rPr>
              <w:t xml:space="preserve">грудног коша, палпација грудног коша, перкусија грудног коша. </w:t>
            </w:r>
          </w:p>
          <w:p w14:paraId="105A4D8C" w14:textId="77777777" w:rsidR="000C3E41" w:rsidRPr="00710BB6" w:rsidRDefault="000C3E41" w:rsidP="00961EAA">
            <w:pPr>
              <w:tabs>
                <w:tab w:val="num" w:pos="464"/>
              </w:tabs>
              <w:rPr>
                <w:sz w:val="22"/>
                <w:szCs w:val="22"/>
                <w:lang w:val="hr-HR"/>
              </w:rPr>
            </w:pPr>
            <w:r w:rsidRPr="00710BB6">
              <w:rPr>
                <w:sz w:val="22"/>
                <w:szCs w:val="22"/>
                <w:lang w:val="sr-Cyrl-CS"/>
              </w:rPr>
              <w:t>Обрада болесника са обструктивним болестима плућа</w:t>
            </w:r>
          </w:p>
          <w:p w14:paraId="735DBCFD" w14:textId="77777777" w:rsidR="00412746" w:rsidRPr="00710BB6" w:rsidRDefault="000C3E41" w:rsidP="00961EAA">
            <w:pPr>
              <w:tabs>
                <w:tab w:val="num" w:pos="464"/>
              </w:tabs>
              <w:spacing w:line="280" w:lineRule="auto"/>
              <w:rPr>
                <w:lang w:val="ru-RU"/>
              </w:rPr>
            </w:pPr>
            <w:r w:rsidRPr="00710BB6">
              <w:rPr>
                <w:sz w:val="22"/>
                <w:szCs w:val="22"/>
                <w:lang w:val="hr-HR"/>
              </w:rPr>
              <w:t>Нега болесника са респираторним обољењима</w:t>
            </w:r>
          </w:p>
        </w:tc>
      </w:tr>
    </w:tbl>
    <w:p w14:paraId="138EF7E0" w14:textId="77777777" w:rsidR="00412746" w:rsidRPr="00710BB6" w:rsidRDefault="00412746" w:rsidP="00412746">
      <w:pPr>
        <w:suppressAutoHyphens/>
        <w:jc w:val="center"/>
        <w:rPr>
          <w:b/>
          <w:bCs/>
          <w:sz w:val="22"/>
          <w:szCs w:val="22"/>
          <w:u w:val="single"/>
          <w:lang w:val="ru-RU" w:eastAsia="ar-SA"/>
        </w:rPr>
      </w:pPr>
    </w:p>
    <w:p w14:paraId="6EC81AD3" w14:textId="77777777" w:rsidR="00961EAA" w:rsidRPr="00710BB6" w:rsidRDefault="00961EAA" w:rsidP="00412746">
      <w:pPr>
        <w:suppressAutoHyphens/>
        <w:jc w:val="center"/>
        <w:rPr>
          <w:b/>
          <w:bCs/>
          <w:sz w:val="28"/>
          <w:szCs w:val="28"/>
          <w:u w:val="single"/>
          <w:lang w:val="ru-RU" w:eastAsia="ar-SA"/>
        </w:rPr>
      </w:pPr>
    </w:p>
    <w:p w14:paraId="0DB9F150" w14:textId="77777777" w:rsidR="00961EAA" w:rsidRPr="00710BB6" w:rsidRDefault="00961EAA" w:rsidP="00412746">
      <w:pPr>
        <w:suppressAutoHyphens/>
        <w:jc w:val="center"/>
        <w:rPr>
          <w:b/>
          <w:bCs/>
          <w:sz w:val="28"/>
          <w:szCs w:val="28"/>
          <w:u w:val="single"/>
          <w:lang w:val="ru-RU" w:eastAsia="ar-SA"/>
        </w:rPr>
      </w:pPr>
    </w:p>
    <w:p w14:paraId="316B49D4" w14:textId="77777777" w:rsidR="00961EAA" w:rsidRPr="00710BB6" w:rsidRDefault="00961EAA" w:rsidP="00412746">
      <w:pPr>
        <w:suppressAutoHyphens/>
        <w:jc w:val="center"/>
        <w:rPr>
          <w:b/>
          <w:bCs/>
          <w:sz w:val="28"/>
          <w:szCs w:val="28"/>
          <w:u w:val="single"/>
          <w:lang w:val="ru-RU" w:eastAsia="ar-SA"/>
        </w:rPr>
      </w:pPr>
    </w:p>
    <w:p w14:paraId="7BFC1398" w14:textId="77777777" w:rsidR="00961EAA" w:rsidRPr="00710BB6" w:rsidRDefault="00961EAA" w:rsidP="00412746">
      <w:pPr>
        <w:suppressAutoHyphens/>
        <w:jc w:val="center"/>
        <w:rPr>
          <w:b/>
          <w:bCs/>
          <w:sz w:val="28"/>
          <w:szCs w:val="28"/>
          <w:u w:val="single"/>
          <w:lang w:val="ru-RU" w:eastAsia="ar-SA"/>
        </w:rPr>
      </w:pPr>
    </w:p>
    <w:p w14:paraId="1088964C" w14:textId="77777777" w:rsidR="006A2D97" w:rsidRPr="00710BB6" w:rsidRDefault="006A2D97" w:rsidP="00412746">
      <w:pPr>
        <w:suppressAutoHyphens/>
        <w:jc w:val="center"/>
        <w:rPr>
          <w:b/>
          <w:bCs/>
          <w:sz w:val="28"/>
          <w:szCs w:val="28"/>
          <w:u w:val="single"/>
          <w:lang w:val="ru-RU" w:eastAsia="ar-SA"/>
        </w:rPr>
      </w:pPr>
    </w:p>
    <w:p w14:paraId="62FAA09F" w14:textId="77777777" w:rsidR="00412746" w:rsidRPr="00710BB6" w:rsidRDefault="00412746" w:rsidP="00412746">
      <w:pPr>
        <w:suppressAutoHyphens/>
        <w:jc w:val="center"/>
        <w:rPr>
          <w:b/>
          <w:bCs/>
          <w:sz w:val="28"/>
          <w:szCs w:val="28"/>
          <w:u w:val="single"/>
          <w:lang w:val="sr-Cyrl-CS" w:eastAsia="ar-SA"/>
        </w:rPr>
      </w:pPr>
      <w:r w:rsidRPr="00710BB6">
        <w:rPr>
          <w:b/>
          <w:bCs/>
          <w:sz w:val="28"/>
          <w:szCs w:val="28"/>
          <w:u w:val="single"/>
          <w:lang w:val="ru-RU" w:eastAsia="ar-SA"/>
        </w:rPr>
        <w:lastRenderedPageBreak/>
        <w:t xml:space="preserve">ДРУГИ МОДУЛ: </w:t>
      </w:r>
      <w:r w:rsidR="00A84AF4" w:rsidRPr="00710BB6">
        <w:rPr>
          <w:b/>
          <w:bCs/>
          <w:sz w:val="28"/>
          <w:szCs w:val="28"/>
          <w:u w:val="single"/>
          <w:lang w:val="sr-Cyrl-CS" w:eastAsia="ar-SA"/>
        </w:rPr>
        <w:t>ЕНДОКРИННОЛОГИЈА, НЕФРОЛОГИЈА</w:t>
      </w:r>
    </w:p>
    <w:p w14:paraId="43F0EABF" w14:textId="77777777" w:rsidR="00412746" w:rsidRPr="00710BB6" w:rsidRDefault="00412746" w:rsidP="00412746">
      <w:pPr>
        <w:rPr>
          <w:b/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268"/>
        <w:gridCol w:w="5654"/>
      </w:tblGrid>
      <w:tr w:rsidR="00710BB6" w:rsidRPr="00710BB6" w14:paraId="6E959441" w14:textId="77777777" w:rsidTr="00961EAA">
        <w:trPr>
          <w:trHeight w:val="340"/>
          <w:jc w:val="center"/>
        </w:trPr>
        <w:tc>
          <w:tcPr>
            <w:tcW w:w="5000" w:type="pct"/>
            <w:gridSpan w:val="2"/>
            <w:vAlign w:val="center"/>
          </w:tcPr>
          <w:p w14:paraId="0C6A8C50" w14:textId="77777777" w:rsidR="00412746" w:rsidRPr="00710BB6" w:rsidRDefault="00412746" w:rsidP="009E75B6">
            <w:pPr>
              <w:rPr>
                <w:b/>
                <w:sz w:val="22"/>
                <w:szCs w:val="22"/>
                <w:lang w:val="sr-Cyrl-CS"/>
              </w:rPr>
            </w:pPr>
            <w:r w:rsidRPr="00710BB6">
              <w:rPr>
                <w:b/>
                <w:sz w:val="22"/>
                <w:szCs w:val="22"/>
                <w:lang w:val="sr-Cyrl-CS"/>
              </w:rPr>
              <w:t>НАСТАВНА ЈЕДИНИЦА 6 (</w:t>
            </w:r>
            <w:r w:rsidRPr="00710BB6">
              <w:rPr>
                <w:b/>
                <w:bCs/>
                <w:sz w:val="22"/>
                <w:szCs w:val="22"/>
                <w:lang w:val="sr-Cyrl-CS"/>
              </w:rPr>
              <w:t>ШЕСТА</w:t>
            </w:r>
            <w:r w:rsidRPr="00710BB6">
              <w:rPr>
                <w:b/>
                <w:sz w:val="22"/>
                <w:szCs w:val="22"/>
                <w:lang w:val="sr-Cyrl-CS"/>
              </w:rPr>
              <w:t xml:space="preserve"> НЕДЕЉА):</w:t>
            </w:r>
          </w:p>
        </w:tc>
      </w:tr>
      <w:tr w:rsidR="00710BB6" w:rsidRPr="00710BB6" w14:paraId="7659EF1F" w14:textId="77777777" w:rsidTr="00961EAA">
        <w:trPr>
          <w:trHeight w:val="340"/>
          <w:jc w:val="center"/>
        </w:trPr>
        <w:tc>
          <w:tcPr>
            <w:tcW w:w="2151" w:type="pct"/>
            <w:tcBorders>
              <w:right w:val="single" w:sz="4" w:space="0" w:color="auto"/>
            </w:tcBorders>
            <w:vAlign w:val="center"/>
          </w:tcPr>
          <w:p w14:paraId="7B656E7B" w14:textId="77777777" w:rsidR="00412746" w:rsidRPr="00710BB6" w:rsidRDefault="00412746" w:rsidP="009E75B6">
            <w:pPr>
              <w:rPr>
                <w:lang w:val="sr-Latn-CS"/>
              </w:rPr>
            </w:pPr>
            <w:r w:rsidRPr="00710BB6">
              <w:rPr>
                <w:lang w:val="sr-Latn-CS"/>
              </w:rPr>
              <w:t xml:space="preserve">                      </w:t>
            </w:r>
            <w:r w:rsidRPr="00710BB6">
              <w:rPr>
                <w:lang w:val="sr-Cyrl-CS"/>
              </w:rPr>
              <w:t>предавања 4 часа</w:t>
            </w:r>
          </w:p>
        </w:tc>
        <w:tc>
          <w:tcPr>
            <w:tcW w:w="2849" w:type="pct"/>
            <w:tcBorders>
              <w:left w:val="single" w:sz="4" w:space="0" w:color="auto"/>
            </w:tcBorders>
            <w:vAlign w:val="center"/>
          </w:tcPr>
          <w:p w14:paraId="7D4C6209" w14:textId="77777777" w:rsidR="00412746" w:rsidRPr="00710BB6" w:rsidRDefault="00412746" w:rsidP="009E75B6">
            <w:pPr>
              <w:rPr>
                <w:lang w:val="sr-Latn-CS"/>
              </w:rPr>
            </w:pPr>
            <w:r w:rsidRPr="00710BB6">
              <w:rPr>
                <w:lang w:val="sr-Latn-CS"/>
              </w:rPr>
              <w:t xml:space="preserve">                      </w:t>
            </w:r>
            <w:r w:rsidR="00A84AF4" w:rsidRPr="00710BB6">
              <w:rPr>
                <w:lang w:val="sr-Cyrl-CS"/>
              </w:rPr>
              <w:t xml:space="preserve">             вежбе 2</w:t>
            </w:r>
            <w:r w:rsidRPr="00710BB6">
              <w:rPr>
                <w:lang w:val="sr-Cyrl-CS"/>
              </w:rPr>
              <w:t xml:space="preserve"> часа</w:t>
            </w:r>
          </w:p>
        </w:tc>
      </w:tr>
      <w:tr w:rsidR="006E66BA" w:rsidRPr="00710BB6" w14:paraId="29EB0095" w14:textId="77777777" w:rsidTr="00961EAA">
        <w:trPr>
          <w:trHeight w:val="1670"/>
          <w:jc w:val="center"/>
        </w:trPr>
        <w:tc>
          <w:tcPr>
            <w:tcW w:w="2151" w:type="pct"/>
            <w:tcBorders>
              <w:right w:val="single" w:sz="4" w:space="0" w:color="auto"/>
            </w:tcBorders>
            <w:vAlign w:val="center"/>
          </w:tcPr>
          <w:p w14:paraId="73378234" w14:textId="77777777" w:rsidR="00A84AF4" w:rsidRPr="00710BB6" w:rsidRDefault="00A84AF4" w:rsidP="00961EAA">
            <w:pPr>
              <w:rPr>
                <w:bCs/>
                <w:sz w:val="22"/>
                <w:lang w:val="ru-RU"/>
              </w:rPr>
            </w:pPr>
            <w:r w:rsidRPr="00710BB6">
              <w:rPr>
                <w:bCs/>
                <w:sz w:val="22"/>
                <w:lang w:val="ru-RU"/>
              </w:rPr>
              <w:t>Болести хипофизе</w:t>
            </w:r>
          </w:p>
          <w:p w14:paraId="338AEE2A" w14:textId="77777777" w:rsidR="00A84AF4" w:rsidRPr="00710BB6" w:rsidRDefault="00A84AF4" w:rsidP="00961EAA">
            <w:pPr>
              <w:rPr>
                <w:bCs/>
                <w:sz w:val="22"/>
                <w:lang w:val="ru-RU"/>
              </w:rPr>
            </w:pPr>
            <w:r w:rsidRPr="00710BB6">
              <w:rPr>
                <w:bCs/>
                <w:sz w:val="22"/>
                <w:lang w:val="ru-RU"/>
              </w:rPr>
              <w:t>Болести  штитасте жлезде</w:t>
            </w:r>
          </w:p>
          <w:p w14:paraId="73DFA309" w14:textId="77777777" w:rsidR="00A84AF4" w:rsidRPr="00710BB6" w:rsidRDefault="00A84AF4" w:rsidP="00961EAA">
            <w:pPr>
              <w:rPr>
                <w:bCs/>
                <w:sz w:val="22"/>
                <w:lang w:val="ru-RU"/>
              </w:rPr>
            </w:pPr>
            <w:r w:rsidRPr="00710BB6">
              <w:rPr>
                <w:bCs/>
                <w:sz w:val="22"/>
                <w:lang w:val="ru-RU"/>
              </w:rPr>
              <w:t xml:space="preserve">Болести параштитасте жлезде </w:t>
            </w:r>
          </w:p>
          <w:p w14:paraId="657E920B" w14:textId="77777777" w:rsidR="00412746" w:rsidRPr="00710BB6" w:rsidRDefault="00412746" w:rsidP="00961EAA">
            <w:pPr>
              <w:ind w:left="360"/>
              <w:rPr>
                <w:sz w:val="22"/>
                <w:szCs w:val="20"/>
                <w:lang w:val="ru-RU"/>
              </w:rPr>
            </w:pPr>
          </w:p>
        </w:tc>
        <w:tc>
          <w:tcPr>
            <w:tcW w:w="2849" w:type="pct"/>
            <w:tcBorders>
              <w:left w:val="single" w:sz="4" w:space="0" w:color="auto"/>
            </w:tcBorders>
            <w:vAlign w:val="center"/>
          </w:tcPr>
          <w:p w14:paraId="43B5A0EA" w14:textId="77777777" w:rsidR="00412746" w:rsidRPr="00710BB6" w:rsidRDefault="00A84AF4" w:rsidP="00961EAA">
            <w:pPr>
              <w:rPr>
                <w:sz w:val="22"/>
                <w:szCs w:val="20"/>
                <w:lang w:val="ru-RU"/>
              </w:rPr>
            </w:pPr>
            <w:r w:rsidRPr="00710BB6">
              <w:rPr>
                <w:sz w:val="22"/>
                <w:lang w:val="sr-Cyrl-CS"/>
              </w:rPr>
              <w:t>Приказ болесника са акромегалијом и панхипопитуитаризмом</w:t>
            </w:r>
            <w:r w:rsidR="00462C9D" w:rsidRPr="00710BB6">
              <w:rPr>
                <w:sz w:val="22"/>
                <w:lang w:val="ru-RU"/>
              </w:rPr>
              <w:t xml:space="preserve">, </w:t>
            </w:r>
            <w:r w:rsidRPr="00710BB6">
              <w:rPr>
                <w:sz w:val="22"/>
                <w:lang w:val="sr-Cyrl-CS"/>
              </w:rPr>
              <w:t>Приказ хипертиреоидног и микседематозног болесника</w:t>
            </w:r>
            <w:r w:rsidR="00462C9D" w:rsidRPr="00710BB6">
              <w:rPr>
                <w:sz w:val="22"/>
                <w:lang w:val="ru-RU"/>
              </w:rPr>
              <w:t xml:space="preserve">, </w:t>
            </w:r>
            <w:r w:rsidRPr="00710BB6">
              <w:rPr>
                <w:sz w:val="22"/>
                <w:lang w:val="sr-Cyrl-CS"/>
              </w:rPr>
              <w:t>Приказ болесника са хиперпаратиреоидизмом</w:t>
            </w:r>
            <w:r w:rsidR="00462C9D" w:rsidRPr="00710BB6">
              <w:rPr>
                <w:sz w:val="22"/>
                <w:lang w:val="ru-RU"/>
              </w:rPr>
              <w:t xml:space="preserve">, </w:t>
            </w:r>
            <w:r w:rsidRPr="00710BB6">
              <w:rPr>
                <w:sz w:val="22"/>
                <w:lang w:val="sr-Cyrl-CS"/>
              </w:rPr>
              <w:t>Обрада болесника са хиперфункцијом и хипофункцијом хипофизе</w:t>
            </w:r>
            <w:r w:rsidR="00462C9D" w:rsidRPr="00710BB6">
              <w:rPr>
                <w:sz w:val="22"/>
                <w:lang w:val="ru-RU"/>
              </w:rPr>
              <w:t xml:space="preserve">, </w:t>
            </w:r>
            <w:r w:rsidRPr="00710BB6">
              <w:rPr>
                <w:sz w:val="22"/>
                <w:lang w:val="sr-Cyrl-CS"/>
              </w:rPr>
              <w:t>Обрада болесника са разним  видовима поремећаја функције штитасте жлезде</w:t>
            </w:r>
          </w:p>
        </w:tc>
      </w:tr>
    </w:tbl>
    <w:p w14:paraId="37822A39" w14:textId="77777777" w:rsidR="00412746" w:rsidRPr="00710BB6" w:rsidRDefault="00412746" w:rsidP="00462C9D">
      <w:pPr>
        <w:autoSpaceDE w:val="0"/>
        <w:autoSpaceDN w:val="0"/>
        <w:adjustRightInd w:val="0"/>
        <w:ind w:left="720"/>
        <w:rPr>
          <w:sz w:val="20"/>
          <w:szCs w:val="20"/>
          <w:lang w:val="sr-Cyrl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70"/>
        <w:gridCol w:w="5652"/>
      </w:tblGrid>
      <w:tr w:rsidR="00710BB6" w:rsidRPr="00710BB6" w14:paraId="21420E10" w14:textId="77777777" w:rsidTr="00961EAA">
        <w:trPr>
          <w:trHeight w:val="340"/>
        </w:trPr>
        <w:tc>
          <w:tcPr>
            <w:tcW w:w="10138" w:type="dxa"/>
            <w:gridSpan w:val="2"/>
            <w:vAlign w:val="center"/>
          </w:tcPr>
          <w:p w14:paraId="179A9B3C" w14:textId="77777777" w:rsidR="00412746" w:rsidRPr="00710BB6" w:rsidRDefault="00412746" w:rsidP="00462C9D">
            <w:pPr>
              <w:rPr>
                <w:b/>
                <w:lang w:val="sr-Cyrl-CS"/>
              </w:rPr>
            </w:pPr>
            <w:r w:rsidRPr="00710BB6">
              <w:rPr>
                <w:b/>
                <w:lang w:val="sr-Cyrl-CS"/>
              </w:rPr>
              <w:t>НАСТАВНА ЈЕДИНИЦА 7 (СЕДМА  НЕДЕЉА):</w:t>
            </w:r>
          </w:p>
        </w:tc>
      </w:tr>
      <w:tr w:rsidR="00710BB6" w:rsidRPr="00710BB6" w14:paraId="6D399259" w14:textId="77777777" w:rsidTr="00961EAA">
        <w:trPr>
          <w:trHeight w:val="340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7E22374D" w14:textId="77777777" w:rsidR="00412746" w:rsidRPr="00710BB6" w:rsidRDefault="00412746" w:rsidP="00462C9D">
            <w:pPr>
              <w:jc w:val="center"/>
              <w:rPr>
                <w:lang w:val="sr-Cyrl-CS"/>
              </w:rPr>
            </w:pPr>
            <w:r w:rsidRPr="00710BB6">
              <w:rPr>
                <w:lang w:val="sr-Cyrl-CS"/>
              </w:rPr>
              <w:t>предавања 4  часа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vAlign w:val="center"/>
          </w:tcPr>
          <w:p w14:paraId="01B08DB9" w14:textId="77777777" w:rsidR="00412746" w:rsidRPr="00710BB6" w:rsidRDefault="00A84AF4" w:rsidP="00462C9D">
            <w:pPr>
              <w:jc w:val="center"/>
              <w:rPr>
                <w:lang w:val="sr-Cyrl-CS"/>
              </w:rPr>
            </w:pPr>
            <w:r w:rsidRPr="00710BB6">
              <w:rPr>
                <w:lang w:val="sr-Cyrl-CS"/>
              </w:rPr>
              <w:t xml:space="preserve">вежбе 2 </w:t>
            </w:r>
            <w:r w:rsidR="00412746" w:rsidRPr="00710BB6">
              <w:rPr>
                <w:lang w:val="sr-Cyrl-CS"/>
              </w:rPr>
              <w:t>часа</w:t>
            </w:r>
          </w:p>
        </w:tc>
      </w:tr>
      <w:tr w:rsidR="006E66BA" w:rsidRPr="00710BB6" w14:paraId="5E19ECAE" w14:textId="77777777" w:rsidTr="00961EAA">
        <w:trPr>
          <w:trHeight w:val="1543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54B05D9D" w14:textId="77777777" w:rsidR="00A84AF4" w:rsidRPr="00710BB6" w:rsidRDefault="00A84AF4" w:rsidP="00961EAA">
            <w:pPr>
              <w:rPr>
                <w:sz w:val="22"/>
                <w:lang w:val="sr-Cyrl-CS"/>
              </w:rPr>
            </w:pPr>
            <w:r w:rsidRPr="00710BB6">
              <w:rPr>
                <w:sz w:val="22"/>
                <w:lang w:val="sr-Cyrl-CS"/>
              </w:rPr>
              <w:t>Болести коре надбубрежних жлезда</w:t>
            </w:r>
          </w:p>
          <w:p w14:paraId="0D043591" w14:textId="77777777" w:rsidR="00A84AF4" w:rsidRPr="00710BB6" w:rsidRDefault="00A84AF4" w:rsidP="00961EAA">
            <w:pPr>
              <w:rPr>
                <w:sz w:val="22"/>
                <w:lang w:val="sr-Cyrl-CS"/>
              </w:rPr>
            </w:pPr>
            <w:r w:rsidRPr="00710BB6">
              <w:rPr>
                <w:sz w:val="22"/>
                <w:lang w:val="sr-Cyrl-CS"/>
              </w:rPr>
              <w:t>Болести медуле надбубрежних жлезда, Болести гонада</w:t>
            </w:r>
            <w:r w:rsidR="00462C9D" w:rsidRPr="00710BB6">
              <w:rPr>
                <w:sz w:val="22"/>
                <w:lang w:val="ru-RU"/>
              </w:rPr>
              <w:t xml:space="preserve">, </w:t>
            </w:r>
            <w:r w:rsidRPr="00710BB6">
              <w:rPr>
                <w:sz w:val="22"/>
                <w:lang w:val="sr-Cyrl-CS"/>
              </w:rPr>
              <w:t>Диабетес мелитус (етиологија, патогенеза, подела,)</w:t>
            </w:r>
          </w:p>
          <w:p w14:paraId="7587B3DE" w14:textId="77777777" w:rsidR="00412746" w:rsidRPr="00710BB6" w:rsidRDefault="00A84AF4" w:rsidP="00961EAA">
            <w:pPr>
              <w:rPr>
                <w:sz w:val="22"/>
                <w:lang w:val="sr-Cyrl-CS"/>
              </w:rPr>
            </w:pPr>
            <w:r w:rsidRPr="00710BB6">
              <w:rPr>
                <w:sz w:val="22"/>
                <w:lang w:val="sr-Cyrl-CS"/>
              </w:rPr>
              <w:t>Акутне и хроничне компликације дијабетес мелитуса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vAlign w:val="center"/>
          </w:tcPr>
          <w:p w14:paraId="720C54B1" w14:textId="77777777" w:rsidR="00412746" w:rsidRPr="00710BB6" w:rsidRDefault="00A84AF4" w:rsidP="00961EAA">
            <w:pPr>
              <w:rPr>
                <w:sz w:val="22"/>
                <w:lang w:val="sr-Cyrl-CS"/>
              </w:rPr>
            </w:pPr>
            <w:r w:rsidRPr="00710BB6">
              <w:rPr>
                <w:sz w:val="22"/>
                <w:lang w:val="sr-Cyrl-CS"/>
              </w:rPr>
              <w:t xml:space="preserve">Приказ болесника са </w:t>
            </w:r>
            <w:proofErr w:type="spellStart"/>
            <w:r w:rsidRPr="00710BB6">
              <w:rPr>
                <w:sz w:val="22"/>
              </w:rPr>
              <w:t>Cushigovim</w:t>
            </w:r>
            <w:proofErr w:type="spellEnd"/>
            <w:r w:rsidRPr="00710BB6">
              <w:rPr>
                <w:sz w:val="22"/>
                <w:lang w:val="sr-Cyrl-CS"/>
              </w:rPr>
              <w:t xml:space="preserve"> синдромом и Адисоновом болеш</w:t>
            </w:r>
            <w:r w:rsidRPr="00710BB6">
              <w:rPr>
                <w:sz w:val="22"/>
                <w:lang w:val="ru-RU"/>
              </w:rPr>
              <w:t>ћ</w:t>
            </w:r>
            <w:r w:rsidRPr="00710BB6">
              <w:rPr>
                <w:sz w:val="22"/>
                <w:lang w:val="sr-Cyrl-CS"/>
              </w:rPr>
              <w:t>у</w:t>
            </w:r>
            <w:r w:rsidR="00462C9D" w:rsidRPr="00710BB6">
              <w:rPr>
                <w:sz w:val="22"/>
                <w:lang w:val="ru-RU"/>
              </w:rPr>
              <w:t xml:space="preserve">, </w:t>
            </w:r>
            <w:r w:rsidRPr="00710BB6">
              <w:rPr>
                <w:sz w:val="22"/>
                <w:lang w:val="sr-Cyrl-CS"/>
              </w:rPr>
              <w:t>Приказ болесника са  адреногениталним синдромом</w:t>
            </w:r>
            <w:r w:rsidR="00462C9D" w:rsidRPr="00710BB6">
              <w:rPr>
                <w:sz w:val="22"/>
                <w:lang w:val="ru-RU"/>
              </w:rPr>
              <w:t xml:space="preserve">, </w:t>
            </w:r>
            <w:r w:rsidRPr="00710BB6">
              <w:rPr>
                <w:sz w:val="22"/>
                <w:lang w:val="sr-Cyrl-CS"/>
              </w:rPr>
              <w:t>Приказ болесника са јувенилним и адултним дијабетесом</w:t>
            </w:r>
            <w:r w:rsidR="00462C9D" w:rsidRPr="00710BB6">
              <w:rPr>
                <w:sz w:val="22"/>
                <w:lang w:val="ru-RU"/>
              </w:rPr>
              <w:t xml:space="preserve">, </w:t>
            </w:r>
            <w:proofErr w:type="spellStart"/>
            <w:r w:rsidRPr="00710BB6">
              <w:rPr>
                <w:sz w:val="22"/>
              </w:rPr>
              <w:t>Ургентна</w:t>
            </w:r>
            <w:proofErr w:type="spellEnd"/>
            <w:r w:rsidRPr="00710BB6">
              <w:rPr>
                <w:sz w:val="22"/>
              </w:rPr>
              <w:t xml:space="preserve"> </w:t>
            </w:r>
            <w:proofErr w:type="spellStart"/>
            <w:r w:rsidRPr="00710BB6">
              <w:rPr>
                <w:sz w:val="22"/>
              </w:rPr>
              <w:t>ендокринолошка</w:t>
            </w:r>
            <w:proofErr w:type="spellEnd"/>
            <w:r w:rsidRPr="00710BB6">
              <w:rPr>
                <w:sz w:val="22"/>
              </w:rPr>
              <w:t xml:space="preserve"> </w:t>
            </w:r>
            <w:proofErr w:type="spellStart"/>
            <w:r w:rsidRPr="00710BB6">
              <w:rPr>
                <w:sz w:val="22"/>
              </w:rPr>
              <w:t>стања</w:t>
            </w:r>
            <w:proofErr w:type="spellEnd"/>
          </w:p>
        </w:tc>
      </w:tr>
    </w:tbl>
    <w:p w14:paraId="2399BC15" w14:textId="77777777" w:rsidR="00412746" w:rsidRPr="00710BB6" w:rsidRDefault="00412746" w:rsidP="00412746">
      <w:pPr>
        <w:jc w:val="both"/>
        <w:rPr>
          <w:b/>
          <w:sz w:val="22"/>
          <w:szCs w:val="22"/>
          <w:lang w:val="sr-Cyrl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82"/>
        <w:gridCol w:w="5640"/>
      </w:tblGrid>
      <w:tr w:rsidR="00710BB6" w:rsidRPr="00710BB6" w14:paraId="06D8F150" w14:textId="77777777" w:rsidTr="00961EAA">
        <w:trPr>
          <w:trHeight w:val="632"/>
        </w:trPr>
        <w:tc>
          <w:tcPr>
            <w:tcW w:w="10138" w:type="dxa"/>
            <w:gridSpan w:val="2"/>
            <w:vAlign w:val="center"/>
          </w:tcPr>
          <w:p w14:paraId="5BD1488B" w14:textId="77777777" w:rsidR="00412746" w:rsidRPr="00710BB6" w:rsidRDefault="00412746" w:rsidP="009E75B6">
            <w:pPr>
              <w:rPr>
                <w:b/>
                <w:sz w:val="22"/>
                <w:szCs w:val="22"/>
                <w:lang w:val="sr-Cyrl-CS"/>
              </w:rPr>
            </w:pPr>
            <w:r w:rsidRPr="00710BB6">
              <w:rPr>
                <w:b/>
                <w:sz w:val="22"/>
                <w:szCs w:val="22"/>
                <w:lang w:val="sr-Cyrl-CS"/>
              </w:rPr>
              <w:t>НАСТАВНА ЈЕДИНИЦА 8  (ОСМА  НЕДЕЉА):</w:t>
            </w:r>
          </w:p>
        </w:tc>
      </w:tr>
      <w:tr w:rsidR="00710BB6" w:rsidRPr="00710BB6" w14:paraId="340F6447" w14:textId="77777777" w:rsidTr="00462C9D">
        <w:trPr>
          <w:trHeight w:val="397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4BAE445B" w14:textId="77777777" w:rsidR="00412746" w:rsidRPr="00710BB6" w:rsidRDefault="00412746" w:rsidP="009E75B6">
            <w:pPr>
              <w:rPr>
                <w:lang w:val="sr-Cyrl-CS"/>
              </w:rPr>
            </w:pPr>
            <w:r w:rsidRPr="00710BB6">
              <w:rPr>
                <w:lang w:val="sr-Cyrl-CS"/>
              </w:rPr>
              <w:t xml:space="preserve">                     предавања 4 часа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vAlign w:val="center"/>
          </w:tcPr>
          <w:p w14:paraId="77813D08" w14:textId="77777777" w:rsidR="00412746" w:rsidRPr="00710BB6" w:rsidRDefault="00412746" w:rsidP="009E75B6">
            <w:pPr>
              <w:rPr>
                <w:lang w:val="sr-Latn-CS"/>
              </w:rPr>
            </w:pPr>
            <w:r w:rsidRPr="00710BB6">
              <w:rPr>
                <w:lang w:val="sr-Latn-CS"/>
              </w:rPr>
              <w:t xml:space="preserve">                     </w:t>
            </w:r>
            <w:r w:rsidR="00A84AF4" w:rsidRPr="00710BB6">
              <w:rPr>
                <w:lang w:val="sr-Cyrl-CS"/>
              </w:rPr>
              <w:t xml:space="preserve">вежбе 2 </w:t>
            </w:r>
            <w:r w:rsidRPr="00710BB6">
              <w:rPr>
                <w:lang w:val="sr-Cyrl-CS"/>
              </w:rPr>
              <w:t>часа</w:t>
            </w:r>
          </w:p>
        </w:tc>
      </w:tr>
      <w:tr w:rsidR="006E66BA" w:rsidRPr="00710BB6" w14:paraId="7D020E3F" w14:textId="77777777" w:rsidTr="00961EAA"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4D86C1BF" w14:textId="77777777" w:rsidR="00412746" w:rsidRPr="00710BB6" w:rsidRDefault="00A84AF4" w:rsidP="00961EAA">
            <w:pPr>
              <w:autoSpaceDE w:val="0"/>
              <w:autoSpaceDN w:val="0"/>
              <w:adjustRightInd w:val="0"/>
              <w:ind w:left="360"/>
              <w:rPr>
                <w:sz w:val="22"/>
                <w:lang w:val="sr-Cyrl-CS"/>
              </w:rPr>
            </w:pPr>
            <w:r w:rsidRPr="00710BB6">
              <w:rPr>
                <w:b/>
                <w:bCs/>
                <w:sz w:val="22"/>
                <w:lang w:val="ru-RU"/>
              </w:rPr>
              <w:t xml:space="preserve">Болести бубрега: </w:t>
            </w:r>
            <w:r w:rsidR="00462C9D" w:rsidRPr="00710BB6">
              <w:rPr>
                <w:b/>
                <w:bCs/>
                <w:sz w:val="22"/>
                <w:lang w:val="ru-RU"/>
              </w:rPr>
              <w:t xml:space="preserve"> </w:t>
            </w:r>
            <w:r w:rsidRPr="00710BB6">
              <w:rPr>
                <w:sz w:val="22"/>
                <w:lang w:val="ru-RU"/>
              </w:rPr>
              <w:t xml:space="preserve">дефиниција, подела, </w:t>
            </w:r>
            <w:r w:rsidRPr="00710BB6">
              <w:rPr>
                <w:sz w:val="22"/>
                <w:lang w:val="sr-Cyrl-CS"/>
              </w:rPr>
              <w:t xml:space="preserve"> </w:t>
            </w:r>
            <w:r w:rsidRPr="00710BB6">
              <w:rPr>
                <w:sz w:val="22"/>
                <w:lang w:val="ru-RU"/>
              </w:rPr>
              <w:t>етиопатогенеза, клиничка слика,  дијагноза и принципи  функционалног испитивања,  терапија,</w:t>
            </w:r>
            <w:r w:rsidR="00462C9D" w:rsidRPr="00710BB6">
              <w:rPr>
                <w:sz w:val="22"/>
                <w:lang w:val="ru-RU"/>
              </w:rPr>
              <w:t xml:space="preserve"> </w:t>
            </w:r>
            <w:r w:rsidRPr="00710BB6">
              <w:rPr>
                <w:sz w:val="22"/>
                <w:lang w:val="ru-RU"/>
              </w:rPr>
              <w:t>компликације и нега болесника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vAlign w:val="center"/>
          </w:tcPr>
          <w:p w14:paraId="45C3A0F1" w14:textId="77777777" w:rsidR="00412746" w:rsidRPr="00710BB6" w:rsidRDefault="00A71B16" w:rsidP="00961EAA">
            <w:pPr>
              <w:rPr>
                <w:sz w:val="22"/>
                <w:lang w:val="ru-RU"/>
              </w:rPr>
            </w:pPr>
            <w:r w:rsidRPr="00710BB6">
              <w:rPr>
                <w:sz w:val="22"/>
                <w:lang w:val="hr-HR"/>
              </w:rPr>
              <w:t xml:space="preserve">Особености анамнезе у болесника са обољењима бубрега и мокраћних путева. Физички преглед болесника. Објективни знаци који указују на обољење бубрега (особености анемијског синдрома, хипертензијског синдрома, мокраћног синдрома и др). </w:t>
            </w:r>
          </w:p>
        </w:tc>
      </w:tr>
    </w:tbl>
    <w:p w14:paraId="52E978C7" w14:textId="77777777" w:rsidR="00412746" w:rsidRPr="00710BB6" w:rsidRDefault="00412746" w:rsidP="00412746">
      <w:pPr>
        <w:rPr>
          <w:b/>
          <w:sz w:val="28"/>
          <w:szCs w:val="28"/>
          <w:u w:val="single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268"/>
        <w:gridCol w:w="5654"/>
      </w:tblGrid>
      <w:tr w:rsidR="00710BB6" w:rsidRPr="00710BB6" w14:paraId="5C4C0052" w14:textId="77777777" w:rsidTr="00961EAA">
        <w:trPr>
          <w:trHeight w:val="397"/>
          <w:jc w:val="center"/>
        </w:trPr>
        <w:tc>
          <w:tcPr>
            <w:tcW w:w="5000" w:type="pct"/>
            <w:gridSpan w:val="2"/>
            <w:vAlign w:val="center"/>
          </w:tcPr>
          <w:p w14:paraId="61CB47BA" w14:textId="77777777" w:rsidR="00412746" w:rsidRPr="00710BB6" w:rsidRDefault="00412746" w:rsidP="00462C9D">
            <w:pPr>
              <w:ind w:left="360"/>
              <w:rPr>
                <w:b/>
                <w:bCs/>
                <w:sz w:val="22"/>
                <w:szCs w:val="22"/>
                <w:u w:val="single"/>
                <w:lang w:val="sr-Cyrl-CS" w:eastAsia="ar-SA"/>
              </w:rPr>
            </w:pPr>
          </w:p>
          <w:p w14:paraId="4E8B97D1" w14:textId="77777777" w:rsidR="00412746" w:rsidRPr="00710BB6" w:rsidRDefault="00412746" w:rsidP="00462C9D">
            <w:pPr>
              <w:ind w:left="360"/>
              <w:rPr>
                <w:b/>
                <w:sz w:val="22"/>
                <w:szCs w:val="22"/>
                <w:lang w:val="sr-Cyrl-CS"/>
              </w:rPr>
            </w:pPr>
            <w:r w:rsidRPr="00710BB6">
              <w:rPr>
                <w:b/>
                <w:sz w:val="22"/>
                <w:szCs w:val="22"/>
                <w:lang w:val="sr-Cyrl-CS"/>
              </w:rPr>
              <w:t>НАСТАВНА ЈЕДИНИЦА 9 (ДЕВЕТА НЕДЕЉА):</w:t>
            </w:r>
          </w:p>
        </w:tc>
      </w:tr>
      <w:tr w:rsidR="00710BB6" w:rsidRPr="00710BB6" w14:paraId="30DB8BFE" w14:textId="77777777" w:rsidTr="00961EAA">
        <w:trPr>
          <w:trHeight w:val="397"/>
          <w:jc w:val="center"/>
        </w:trPr>
        <w:tc>
          <w:tcPr>
            <w:tcW w:w="2151" w:type="pct"/>
            <w:tcBorders>
              <w:right w:val="single" w:sz="4" w:space="0" w:color="auto"/>
            </w:tcBorders>
            <w:vAlign w:val="center"/>
          </w:tcPr>
          <w:p w14:paraId="6AB529FF" w14:textId="77777777" w:rsidR="00412746" w:rsidRPr="00710BB6" w:rsidRDefault="00412746" w:rsidP="00961EAA">
            <w:pPr>
              <w:ind w:left="360"/>
              <w:jc w:val="center"/>
              <w:rPr>
                <w:lang w:val="sr-Latn-CS"/>
              </w:rPr>
            </w:pPr>
            <w:r w:rsidRPr="00710BB6">
              <w:rPr>
                <w:lang w:val="sr-Cyrl-CS"/>
              </w:rPr>
              <w:t>предавања 4 часа</w:t>
            </w:r>
          </w:p>
        </w:tc>
        <w:tc>
          <w:tcPr>
            <w:tcW w:w="2849" w:type="pct"/>
            <w:tcBorders>
              <w:left w:val="single" w:sz="4" w:space="0" w:color="auto"/>
            </w:tcBorders>
            <w:vAlign w:val="center"/>
          </w:tcPr>
          <w:p w14:paraId="4318FE2B" w14:textId="77777777" w:rsidR="00412746" w:rsidRPr="00710BB6" w:rsidRDefault="00A71B16" w:rsidP="00961EAA">
            <w:pPr>
              <w:ind w:left="360"/>
              <w:jc w:val="center"/>
              <w:rPr>
                <w:lang w:val="sr-Latn-CS"/>
              </w:rPr>
            </w:pPr>
            <w:r w:rsidRPr="00710BB6">
              <w:rPr>
                <w:lang w:val="sr-Cyrl-CS"/>
              </w:rPr>
              <w:t>вежбе 2</w:t>
            </w:r>
            <w:r w:rsidR="00412746" w:rsidRPr="00710BB6">
              <w:rPr>
                <w:lang w:val="sr-Cyrl-CS"/>
              </w:rPr>
              <w:t xml:space="preserve"> часа</w:t>
            </w:r>
          </w:p>
        </w:tc>
      </w:tr>
      <w:tr w:rsidR="006E66BA" w:rsidRPr="00710BB6" w14:paraId="58D75191" w14:textId="77777777" w:rsidTr="00961EAA">
        <w:trPr>
          <w:jc w:val="center"/>
        </w:trPr>
        <w:tc>
          <w:tcPr>
            <w:tcW w:w="2151" w:type="pct"/>
            <w:tcBorders>
              <w:right w:val="single" w:sz="4" w:space="0" w:color="auto"/>
            </w:tcBorders>
            <w:vAlign w:val="center"/>
          </w:tcPr>
          <w:p w14:paraId="719656FA" w14:textId="77777777" w:rsidR="00A71B16" w:rsidRPr="00710BB6" w:rsidRDefault="00A71B16" w:rsidP="00961EAA">
            <w:pPr>
              <w:ind w:left="360"/>
              <w:rPr>
                <w:sz w:val="22"/>
                <w:lang w:val="ru-RU"/>
              </w:rPr>
            </w:pPr>
            <w:r w:rsidRPr="00710BB6">
              <w:rPr>
                <w:sz w:val="22"/>
                <w:lang w:val="ru-RU"/>
              </w:rPr>
              <w:t>Акутна бубрежна инсуфицијенција</w:t>
            </w:r>
          </w:p>
          <w:p w14:paraId="2F93AE81" w14:textId="77777777" w:rsidR="00A71B16" w:rsidRPr="00710BB6" w:rsidRDefault="00462C9D" w:rsidP="00961EAA">
            <w:pPr>
              <w:ind w:left="360"/>
              <w:rPr>
                <w:sz w:val="22"/>
                <w:lang w:val="ru-RU"/>
              </w:rPr>
            </w:pPr>
            <w:r w:rsidRPr="00710BB6">
              <w:rPr>
                <w:sz w:val="22"/>
                <w:lang w:val="ru-RU"/>
              </w:rPr>
              <w:t xml:space="preserve">Хронична бубрежна </w:t>
            </w:r>
            <w:r w:rsidRPr="00710BB6">
              <w:rPr>
                <w:sz w:val="22"/>
              </w:rPr>
              <w:t>и</w:t>
            </w:r>
            <w:r w:rsidR="00A71B16" w:rsidRPr="00710BB6">
              <w:rPr>
                <w:sz w:val="22"/>
                <w:lang w:val="ru-RU"/>
              </w:rPr>
              <w:t>нсуфицијенција</w:t>
            </w:r>
          </w:p>
          <w:p w14:paraId="4F9A641A" w14:textId="77777777" w:rsidR="00412746" w:rsidRPr="00710BB6" w:rsidRDefault="00412746" w:rsidP="00961EAA">
            <w:pPr>
              <w:ind w:left="360"/>
              <w:rPr>
                <w:sz w:val="22"/>
                <w:szCs w:val="20"/>
                <w:lang w:val="sr-Cyrl-CS"/>
              </w:rPr>
            </w:pPr>
          </w:p>
        </w:tc>
        <w:tc>
          <w:tcPr>
            <w:tcW w:w="2849" w:type="pct"/>
            <w:tcBorders>
              <w:left w:val="single" w:sz="4" w:space="0" w:color="auto"/>
            </w:tcBorders>
            <w:vAlign w:val="center"/>
          </w:tcPr>
          <w:p w14:paraId="70FF2018" w14:textId="77777777" w:rsidR="00A71B16" w:rsidRPr="00710BB6" w:rsidRDefault="00A71B16" w:rsidP="00961EAA">
            <w:pPr>
              <w:rPr>
                <w:sz w:val="22"/>
                <w:lang w:val="ru-RU"/>
              </w:rPr>
            </w:pPr>
            <w:r w:rsidRPr="00710BB6">
              <w:rPr>
                <w:sz w:val="22"/>
                <w:lang w:val="ru-RU"/>
              </w:rPr>
              <w:t>Улога медицинске сестре у припреми болесника за дијализу</w:t>
            </w:r>
            <w:r w:rsidR="00462C9D" w:rsidRPr="00710BB6">
              <w:rPr>
                <w:sz w:val="22"/>
                <w:lang w:val="ru-RU"/>
              </w:rPr>
              <w:t xml:space="preserve">, </w:t>
            </w:r>
            <w:r w:rsidRPr="00710BB6">
              <w:rPr>
                <w:sz w:val="22"/>
                <w:lang w:val="ru-RU"/>
              </w:rPr>
              <w:t>Нега нефролошких болесника</w:t>
            </w:r>
            <w:r w:rsidRPr="00710BB6">
              <w:rPr>
                <w:sz w:val="22"/>
                <w:lang w:val="hr-HR"/>
              </w:rPr>
              <w:t xml:space="preserve">. </w:t>
            </w:r>
          </w:p>
          <w:p w14:paraId="067F3315" w14:textId="77777777" w:rsidR="00412746" w:rsidRPr="00710BB6" w:rsidRDefault="00A71B16" w:rsidP="00961EAA">
            <w:pPr>
              <w:rPr>
                <w:sz w:val="22"/>
                <w:lang w:val="ru-RU"/>
              </w:rPr>
            </w:pPr>
            <w:r w:rsidRPr="00710BB6">
              <w:rPr>
                <w:sz w:val="22"/>
                <w:lang w:val="hr-HR"/>
              </w:rPr>
              <w:t xml:space="preserve">Допунска дијагностичка испитивања у </w:t>
            </w:r>
            <w:r w:rsidRPr="00710BB6">
              <w:rPr>
                <w:sz w:val="22"/>
                <w:lang w:val="ru-RU"/>
              </w:rPr>
              <w:t>нефрологији</w:t>
            </w:r>
          </w:p>
        </w:tc>
      </w:tr>
    </w:tbl>
    <w:p w14:paraId="57611692" w14:textId="77777777" w:rsidR="00412746" w:rsidRPr="00710BB6" w:rsidRDefault="00412746" w:rsidP="00412746">
      <w:pPr>
        <w:jc w:val="both"/>
        <w:rPr>
          <w:b/>
          <w:sz w:val="22"/>
          <w:szCs w:val="22"/>
          <w:lang w:val="sr-Cyrl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268"/>
        <w:gridCol w:w="5654"/>
      </w:tblGrid>
      <w:tr w:rsidR="00710BB6" w:rsidRPr="00710BB6" w14:paraId="4FE36CCA" w14:textId="77777777" w:rsidTr="004D48E3">
        <w:trPr>
          <w:trHeight w:val="604"/>
          <w:jc w:val="center"/>
        </w:trPr>
        <w:tc>
          <w:tcPr>
            <w:tcW w:w="5000" w:type="pct"/>
            <w:gridSpan w:val="2"/>
            <w:vAlign w:val="center"/>
          </w:tcPr>
          <w:p w14:paraId="42ABB249" w14:textId="77777777" w:rsidR="00412746" w:rsidRPr="00710BB6" w:rsidRDefault="00412746" w:rsidP="009E75B6">
            <w:pPr>
              <w:rPr>
                <w:b/>
                <w:sz w:val="22"/>
                <w:szCs w:val="22"/>
                <w:lang w:val="sr-Cyrl-CS"/>
              </w:rPr>
            </w:pPr>
            <w:r w:rsidRPr="00710BB6">
              <w:rPr>
                <w:b/>
                <w:sz w:val="22"/>
                <w:szCs w:val="22"/>
                <w:lang w:val="sr-Cyrl-CS"/>
              </w:rPr>
              <w:t>НАСТАВНА ЈЕДИНИЦА 10 (ДЕСЕТ НЕДЕЉА):</w:t>
            </w:r>
          </w:p>
        </w:tc>
      </w:tr>
      <w:tr w:rsidR="00710BB6" w:rsidRPr="00710BB6" w14:paraId="033EBCEC" w14:textId="77777777" w:rsidTr="006A2D97">
        <w:trPr>
          <w:trHeight w:val="424"/>
          <w:jc w:val="center"/>
        </w:trPr>
        <w:tc>
          <w:tcPr>
            <w:tcW w:w="2151" w:type="pct"/>
            <w:tcBorders>
              <w:right w:val="single" w:sz="4" w:space="0" w:color="auto"/>
            </w:tcBorders>
            <w:vAlign w:val="center"/>
          </w:tcPr>
          <w:p w14:paraId="62D16C27" w14:textId="77777777" w:rsidR="00412746" w:rsidRPr="00710BB6" w:rsidRDefault="00412746" w:rsidP="009E75B6">
            <w:pPr>
              <w:jc w:val="center"/>
              <w:rPr>
                <w:lang w:val="sr-Cyrl-CS"/>
              </w:rPr>
            </w:pPr>
            <w:r w:rsidRPr="00710BB6">
              <w:rPr>
                <w:lang w:val="sr-Cyrl-CS"/>
              </w:rPr>
              <w:t>предавања 4 часа</w:t>
            </w:r>
          </w:p>
        </w:tc>
        <w:tc>
          <w:tcPr>
            <w:tcW w:w="2849" w:type="pct"/>
            <w:tcBorders>
              <w:left w:val="single" w:sz="4" w:space="0" w:color="auto"/>
            </w:tcBorders>
            <w:vAlign w:val="center"/>
          </w:tcPr>
          <w:p w14:paraId="172F0E27" w14:textId="77777777" w:rsidR="00412746" w:rsidRPr="00710BB6" w:rsidRDefault="00A71B16" w:rsidP="009E75B6">
            <w:pPr>
              <w:jc w:val="center"/>
              <w:rPr>
                <w:lang w:val="sr-Cyrl-CS"/>
              </w:rPr>
            </w:pPr>
            <w:r w:rsidRPr="00710BB6">
              <w:rPr>
                <w:lang w:val="sr-Cyrl-CS"/>
              </w:rPr>
              <w:t>вежбе 2</w:t>
            </w:r>
            <w:r w:rsidR="00412746" w:rsidRPr="00710BB6">
              <w:rPr>
                <w:lang w:val="sr-Cyrl-CS"/>
              </w:rPr>
              <w:t xml:space="preserve"> часа</w:t>
            </w:r>
          </w:p>
        </w:tc>
      </w:tr>
      <w:tr w:rsidR="00412746" w:rsidRPr="00710BB6" w14:paraId="68C45C04" w14:textId="77777777" w:rsidTr="006A2D97">
        <w:trPr>
          <w:trHeight w:val="1584"/>
          <w:jc w:val="center"/>
        </w:trPr>
        <w:tc>
          <w:tcPr>
            <w:tcW w:w="2151" w:type="pct"/>
            <w:tcBorders>
              <w:right w:val="single" w:sz="4" w:space="0" w:color="auto"/>
            </w:tcBorders>
            <w:vAlign w:val="center"/>
          </w:tcPr>
          <w:p w14:paraId="18E2598B" w14:textId="77777777" w:rsidR="00A71B16" w:rsidRPr="00710BB6" w:rsidRDefault="00A71B16" w:rsidP="00961EAA">
            <w:pPr>
              <w:ind w:left="360"/>
              <w:rPr>
                <w:sz w:val="22"/>
              </w:rPr>
            </w:pPr>
            <w:r w:rsidRPr="00710BB6">
              <w:rPr>
                <w:sz w:val="22"/>
                <w:lang w:val="sr-Cyrl-CS"/>
              </w:rPr>
              <w:t>Акутна запаљењска обољења јетре</w:t>
            </w:r>
            <w:r w:rsidR="00462C9D" w:rsidRPr="00710BB6">
              <w:rPr>
                <w:sz w:val="22"/>
                <w:lang w:val="sr-Cyrl-CS"/>
              </w:rPr>
              <w:t xml:space="preserve">, </w:t>
            </w:r>
            <w:r w:rsidRPr="00710BB6">
              <w:rPr>
                <w:sz w:val="22"/>
                <w:lang w:val="sr-Cyrl-CS"/>
              </w:rPr>
              <w:t>Акутна токсична обољења јетре</w:t>
            </w:r>
            <w:r w:rsidR="00462C9D" w:rsidRPr="00710BB6">
              <w:rPr>
                <w:sz w:val="22"/>
                <w:lang w:val="sr-Cyrl-CS"/>
              </w:rPr>
              <w:t xml:space="preserve">, </w:t>
            </w:r>
            <w:r w:rsidRPr="00710BB6">
              <w:rPr>
                <w:sz w:val="22"/>
                <w:lang w:val="ru-RU"/>
              </w:rPr>
              <w:t>Хронични</w:t>
            </w:r>
            <w:r w:rsidRPr="00710BB6">
              <w:rPr>
                <w:sz w:val="22"/>
              </w:rPr>
              <w:t xml:space="preserve"> </w:t>
            </w:r>
            <w:r w:rsidRPr="00710BB6">
              <w:rPr>
                <w:sz w:val="22"/>
                <w:lang w:val="ru-RU"/>
              </w:rPr>
              <w:t>хепатитис</w:t>
            </w:r>
            <w:r w:rsidRPr="00710BB6">
              <w:rPr>
                <w:sz w:val="22"/>
              </w:rPr>
              <w:t xml:space="preserve">, </w:t>
            </w:r>
            <w:r w:rsidRPr="00710BB6">
              <w:rPr>
                <w:sz w:val="22"/>
                <w:lang w:val="ru-RU"/>
              </w:rPr>
              <w:t>цироза</w:t>
            </w:r>
            <w:r w:rsidRPr="00710BB6">
              <w:rPr>
                <w:sz w:val="22"/>
              </w:rPr>
              <w:t xml:space="preserve"> </w:t>
            </w:r>
            <w:r w:rsidRPr="00710BB6">
              <w:rPr>
                <w:sz w:val="22"/>
                <w:lang w:val="ru-RU"/>
              </w:rPr>
              <w:t>јетре</w:t>
            </w:r>
            <w:r w:rsidR="00462C9D" w:rsidRPr="00710BB6">
              <w:rPr>
                <w:sz w:val="22"/>
              </w:rPr>
              <w:t xml:space="preserve">, </w:t>
            </w:r>
            <w:r w:rsidRPr="00710BB6">
              <w:rPr>
                <w:sz w:val="22"/>
                <w:lang w:val="ru-RU"/>
              </w:rPr>
              <w:t>Хепатична</w:t>
            </w:r>
            <w:r w:rsidRPr="00710BB6">
              <w:rPr>
                <w:sz w:val="22"/>
              </w:rPr>
              <w:t xml:space="preserve"> </w:t>
            </w:r>
            <w:r w:rsidRPr="00710BB6">
              <w:rPr>
                <w:sz w:val="22"/>
                <w:lang w:val="ru-RU"/>
              </w:rPr>
              <w:t>кома</w:t>
            </w:r>
            <w:r w:rsidR="00462C9D" w:rsidRPr="00710BB6">
              <w:rPr>
                <w:sz w:val="22"/>
              </w:rPr>
              <w:t xml:space="preserve">, </w:t>
            </w:r>
            <w:r w:rsidRPr="00710BB6">
              <w:rPr>
                <w:sz w:val="22"/>
                <w:lang w:val="ru-RU"/>
              </w:rPr>
              <w:t>Бенигни</w:t>
            </w:r>
            <w:r w:rsidRPr="00710BB6">
              <w:rPr>
                <w:sz w:val="22"/>
              </w:rPr>
              <w:t xml:space="preserve"> </w:t>
            </w:r>
            <w:r w:rsidRPr="00710BB6">
              <w:rPr>
                <w:sz w:val="22"/>
                <w:lang w:val="ru-RU"/>
              </w:rPr>
              <w:t>и</w:t>
            </w:r>
            <w:r w:rsidRPr="00710BB6">
              <w:rPr>
                <w:sz w:val="22"/>
              </w:rPr>
              <w:t xml:space="preserve"> </w:t>
            </w:r>
            <w:r w:rsidRPr="00710BB6">
              <w:rPr>
                <w:sz w:val="22"/>
                <w:lang w:val="ru-RU"/>
              </w:rPr>
              <w:t>малигни</w:t>
            </w:r>
            <w:r w:rsidRPr="00710BB6">
              <w:rPr>
                <w:sz w:val="22"/>
              </w:rPr>
              <w:t xml:space="preserve"> </w:t>
            </w:r>
            <w:r w:rsidRPr="00710BB6">
              <w:rPr>
                <w:sz w:val="22"/>
                <w:lang w:val="ru-RU"/>
              </w:rPr>
              <w:t>тумори</w:t>
            </w:r>
            <w:r w:rsidRPr="00710BB6">
              <w:rPr>
                <w:sz w:val="22"/>
              </w:rPr>
              <w:t xml:space="preserve"> </w:t>
            </w:r>
            <w:r w:rsidRPr="00710BB6">
              <w:rPr>
                <w:sz w:val="22"/>
                <w:lang w:val="ru-RU"/>
              </w:rPr>
              <w:t>јетре</w:t>
            </w:r>
            <w:r w:rsidR="00462C9D" w:rsidRPr="00710BB6">
              <w:rPr>
                <w:sz w:val="22"/>
              </w:rPr>
              <w:t xml:space="preserve">, </w:t>
            </w:r>
            <w:r w:rsidRPr="00710BB6">
              <w:rPr>
                <w:sz w:val="22"/>
                <w:lang w:val="ru-RU"/>
              </w:rPr>
              <w:t>Акутна</w:t>
            </w:r>
            <w:r w:rsidRPr="00710BB6">
              <w:rPr>
                <w:sz w:val="22"/>
              </w:rPr>
              <w:t xml:space="preserve"> </w:t>
            </w:r>
            <w:r w:rsidRPr="00710BB6">
              <w:rPr>
                <w:sz w:val="22"/>
                <w:lang w:val="ru-RU"/>
              </w:rPr>
              <w:t>и</w:t>
            </w:r>
            <w:r w:rsidRPr="00710BB6">
              <w:rPr>
                <w:sz w:val="22"/>
              </w:rPr>
              <w:t xml:space="preserve"> </w:t>
            </w:r>
            <w:r w:rsidRPr="00710BB6">
              <w:rPr>
                <w:sz w:val="22"/>
                <w:lang w:val="ru-RU"/>
              </w:rPr>
              <w:t>хронична</w:t>
            </w:r>
            <w:r w:rsidRPr="00710BB6">
              <w:rPr>
                <w:sz w:val="22"/>
              </w:rPr>
              <w:t xml:space="preserve"> </w:t>
            </w:r>
            <w:r w:rsidRPr="00710BB6">
              <w:rPr>
                <w:sz w:val="22"/>
                <w:lang w:val="ru-RU"/>
              </w:rPr>
              <w:t>обољења</w:t>
            </w:r>
            <w:r w:rsidRPr="00710BB6">
              <w:rPr>
                <w:sz w:val="22"/>
              </w:rPr>
              <w:t xml:space="preserve"> </w:t>
            </w:r>
            <w:r w:rsidRPr="00710BB6">
              <w:rPr>
                <w:sz w:val="22"/>
                <w:lang w:val="ru-RU"/>
              </w:rPr>
              <w:t>жучне</w:t>
            </w:r>
            <w:r w:rsidRPr="00710BB6">
              <w:rPr>
                <w:sz w:val="22"/>
              </w:rPr>
              <w:t xml:space="preserve"> </w:t>
            </w:r>
            <w:r w:rsidRPr="00710BB6">
              <w:rPr>
                <w:sz w:val="22"/>
                <w:lang w:val="ru-RU"/>
              </w:rPr>
              <w:t>кесице</w:t>
            </w:r>
          </w:p>
          <w:p w14:paraId="3E91D8A1" w14:textId="77777777" w:rsidR="00A71B16" w:rsidRPr="00710BB6" w:rsidRDefault="00A71B16" w:rsidP="00961EAA">
            <w:pPr>
              <w:ind w:left="360"/>
              <w:rPr>
                <w:sz w:val="22"/>
                <w:lang w:val="sr-Cyrl-CS"/>
              </w:rPr>
            </w:pPr>
            <w:proofErr w:type="spellStart"/>
            <w:r w:rsidRPr="00710BB6">
              <w:rPr>
                <w:sz w:val="22"/>
              </w:rPr>
              <w:t>Холелитијаза</w:t>
            </w:r>
            <w:proofErr w:type="spellEnd"/>
            <w:r w:rsidRPr="00710BB6">
              <w:rPr>
                <w:sz w:val="22"/>
              </w:rPr>
              <w:t xml:space="preserve"> и </w:t>
            </w:r>
            <w:proofErr w:type="spellStart"/>
            <w:r w:rsidRPr="00710BB6">
              <w:rPr>
                <w:sz w:val="22"/>
              </w:rPr>
              <w:t>њене</w:t>
            </w:r>
            <w:proofErr w:type="spellEnd"/>
            <w:r w:rsidRPr="00710BB6">
              <w:rPr>
                <w:sz w:val="22"/>
              </w:rPr>
              <w:t xml:space="preserve"> </w:t>
            </w:r>
            <w:proofErr w:type="spellStart"/>
            <w:r w:rsidRPr="00710BB6">
              <w:rPr>
                <w:sz w:val="22"/>
              </w:rPr>
              <w:t>компликације</w:t>
            </w:r>
            <w:proofErr w:type="spellEnd"/>
          </w:p>
        </w:tc>
        <w:tc>
          <w:tcPr>
            <w:tcW w:w="2849" w:type="pct"/>
            <w:tcBorders>
              <w:left w:val="single" w:sz="4" w:space="0" w:color="auto"/>
            </w:tcBorders>
          </w:tcPr>
          <w:p w14:paraId="7C306CA1" w14:textId="77777777" w:rsidR="00412746" w:rsidRPr="00710BB6" w:rsidRDefault="00A71B16" w:rsidP="00462C9D">
            <w:pPr>
              <w:rPr>
                <w:sz w:val="22"/>
                <w:lang w:val="ru-RU"/>
              </w:rPr>
            </w:pPr>
            <w:r w:rsidRPr="00710BB6">
              <w:rPr>
                <w:sz w:val="22"/>
                <w:lang w:val="ru-RU"/>
              </w:rPr>
              <w:t>Допунска испитивања и дијагностика обољења танког црева</w:t>
            </w:r>
            <w:r w:rsidR="00462C9D" w:rsidRPr="00710BB6">
              <w:rPr>
                <w:sz w:val="22"/>
                <w:lang w:val="ru-RU"/>
              </w:rPr>
              <w:t xml:space="preserve">, </w:t>
            </w:r>
            <w:r w:rsidRPr="00710BB6">
              <w:rPr>
                <w:sz w:val="22"/>
                <w:lang w:val="ru-RU"/>
              </w:rPr>
              <w:t>Оцена радне способности у органима за варење</w:t>
            </w:r>
            <w:r w:rsidR="00462C9D" w:rsidRPr="00710BB6">
              <w:rPr>
                <w:sz w:val="22"/>
                <w:lang w:val="ru-RU"/>
              </w:rPr>
              <w:t xml:space="preserve">, </w:t>
            </w:r>
            <w:r w:rsidRPr="00710BB6">
              <w:rPr>
                <w:sz w:val="22"/>
                <w:lang w:val="ru-RU"/>
              </w:rPr>
              <w:t>Ендоскопске методе у дијагностици обољења дебелог црева</w:t>
            </w:r>
            <w:r w:rsidR="00462C9D" w:rsidRPr="00710BB6">
              <w:rPr>
                <w:sz w:val="22"/>
                <w:lang w:val="ru-RU"/>
              </w:rPr>
              <w:t xml:space="preserve">, </w:t>
            </w:r>
            <w:r w:rsidRPr="00710BB6">
              <w:rPr>
                <w:sz w:val="22"/>
                <w:lang w:val="ru-RU"/>
              </w:rPr>
              <w:t>Улога струковне сестре у допунском  испитивању</w:t>
            </w:r>
          </w:p>
        </w:tc>
      </w:tr>
    </w:tbl>
    <w:p w14:paraId="500AE549" w14:textId="77777777" w:rsidR="006A2D97" w:rsidRPr="00710BB6" w:rsidRDefault="006A2D97"/>
    <w:p w14:paraId="4D0B0792" w14:textId="77777777" w:rsidR="006A2D97" w:rsidRPr="00710BB6" w:rsidRDefault="006A2D97">
      <w:r w:rsidRPr="00710BB6">
        <w:br w:type="page"/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4308"/>
        <w:gridCol w:w="5614"/>
      </w:tblGrid>
      <w:tr w:rsidR="00710BB6" w:rsidRPr="00710BB6" w14:paraId="7B804048" w14:textId="77777777" w:rsidTr="00961EAA">
        <w:trPr>
          <w:trHeight w:val="397"/>
          <w:jc w:val="center"/>
        </w:trPr>
        <w:tc>
          <w:tcPr>
            <w:tcW w:w="5000" w:type="pct"/>
            <w:gridSpan w:val="2"/>
            <w:vAlign w:val="center"/>
          </w:tcPr>
          <w:p w14:paraId="3B2E5504" w14:textId="77777777" w:rsidR="00412746" w:rsidRPr="00710BB6" w:rsidRDefault="00412746" w:rsidP="00462C9D">
            <w:pPr>
              <w:ind w:left="360"/>
              <w:rPr>
                <w:b/>
                <w:sz w:val="22"/>
                <w:szCs w:val="22"/>
                <w:lang w:val="sr-Cyrl-CS"/>
              </w:rPr>
            </w:pPr>
            <w:r w:rsidRPr="00710BB6">
              <w:rPr>
                <w:b/>
                <w:sz w:val="22"/>
                <w:szCs w:val="22"/>
                <w:lang w:val="sr-Cyrl-CS"/>
              </w:rPr>
              <w:lastRenderedPageBreak/>
              <w:t>НАСТАВНА ЈЕДИНИЦА 11 (ЈЕДАНАЕСТА  НЕДЕЉА):</w:t>
            </w:r>
          </w:p>
        </w:tc>
      </w:tr>
      <w:tr w:rsidR="00710BB6" w:rsidRPr="00710BB6" w14:paraId="0EC5B2CD" w14:textId="77777777" w:rsidTr="00961EAA">
        <w:trPr>
          <w:trHeight w:val="397"/>
          <w:jc w:val="center"/>
        </w:trPr>
        <w:tc>
          <w:tcPr>
            <w:tcW w:w="2171" w:type="pct"/>
            <w:tcBorders>
              <w:right w:val="single" w:sz="4" w:space="0" w:color="auto"/>
            </w:tcBorders>
            <w:vAlign w:val="center"/>
          </w:tcPr>
          <w:p w14:paraId="022F1574" w14:textId="77777777" w:rsidR="00412746" w:rsidRPr="00710BB6" w:rsidRDefault="00412746" w:rsidP="00462C9D">
            <w:pPr>
              <w:ind w:left="360"/>
              <w:jc w:val="center"/>
              <w:rPr>
                <w:lang w:val="sr-Cyrl-CS"/>
              </w:rPr>
            </w:pPr>
            <w:r w:rsidRPr="00710BB6">
              <w:rPr>
                <w:lang w:val="sr-Cyrl-CS"/>
              </w:rPr>
              <w:t>предавања 4 часа</w:t>
            </w:r>
          </w:p>
        </w:tc>
        <w:tc>
          <w:tcPr>
            <w:tcW w:w="2829" w:type="pct"/>
            <w:tcBorders>
              <w:left w:val="single" w:sz="4" w:space="0" w:color="auto"/>
            </w:tcBorders>
            <w:vAlign w:val="center"/>
          </w:tcPr>
          <w:p w14:paraId="6356AA07" w14:textId="77777777" w:rsidR="00412746" w:rsidRPr="00710BB6" w:rsidRDefault="00A71B16" w:rsidP="00462C9D">
            <w:pPr>
              <w:ind w:left="360"/>
              <w:jc w:val="center"/>
              <w:rPr>
                <w:lang w:val="sr-Cyrl-CS"/>
              </w:rPr>
            </w:pPr>
            <w:r w:rsidRPr="00710BB6">
              <w:rPr>
                <w:lang w:val="sr-Cyrl-CS"/>
              </w:rPr>
              <w:t>вежбе 2</w:t>
            </w:r>
            <w:r w:rsidR="00412746" w:rsidRPr="00710BB6">
              <w:rPr>
                <w:lang w:val="sr-Cyrl-CS"/>
              </w:rPr>
              <w:t xml:space="preserve"> часа</w:t>
            </w:r>
          </w:p>
        </w:tc>
      </w:tr>
      <w:tr w:rsidR="006E66BA" w:rsidRPr="00710BB6" w14:paraId="6FC38B6E" w14:textId="77777777" w:rsidTr="004D48E3">
        <w:trPr>
          <w:trHeight w:val="1584"/>
          <w:jc w:val="center"/>
        </w:trPr>
        <w:tc>
          <w:tcPr>
            <w:tcW w:w="2171" w:type="pct"/>
            <w:tcBorders>
              <w:right w:val="single" w:sz="4" w:space="0" w:color="auto"/>
            </w:tcBorders>
          </w:tcPr>
          <w:p w14:paraId="51692E4D" w14:textId="77777777" w:rsidR="00A71B16" w:rsidRPr="00710BB6" w:rsidRDefault="00A71B16" w:rsidP="00462C9D">
            <w:pPr>
              <w:rPr>
                <w:sz w:val="22"/>
                <w:lang w:val="ru-RU"/>
              </w:rPr>
            </w:pPr>
            <w:r w:rsidRPr="00710BB6">
              <w:rPr>
                <w:sz w:val="22"/>
                <w:lang w:val="ru-RU"/>
              </w:rPr>
              <w:t>Функциона и органска обољења једњака</w:t>
            </w:r>
            <w:r w:rsidR="00462C9D" w:rsidRPr="00710BB6">
              <w:rPr>
                <w:sz w:val="22"/>
                <w:lang w:val="ru-RU"/>
              </w:rPr>
              <w:t xml:space="preserve">, </w:t>
            </w:r>
            <w:r w:rsidRPr="00710BB6">
              <w:rPr>
                <w:sz w:val="22"/>
                <w:lang w:val="ru-RU"/>
              </w:rPr>
              <w:t>Обољења желуца</w:t>
            </w:r>
          </w:p>
          <w:p w14:paraId="4B2212EB" w14:textId="77777777" w:rsidR="00412746" w:rsidRPr="00710BB6" w:rsidRDefault="00A71B16" w:rsidP="00462C9D">
            <w:pPr>
              <w:rPr>
                <w:sz w:val="22"/>
                <w:szCs w:val="20"/>
                <w:lang w:val="sr-Cyrl-CS"/>
              </w:rPr>
            </w:pPr>
            <w:r w:rsidRPr="00710BB6">
              <w:rPr>
                <w:sz w:val="22"/>
                <w:lang w:val="sr-Cyrl-CS"/>
              </w:rPr>
              <w:t>Пептички улкус желуца и дуоденума, Бенигни и малигни тумори желуца</w:t>
            </w:r>
            <w:r w:rsidR="00462C9D" w:rsidRPr="00710BB6">
              <w:rPr>
                <w:sz w:val="22"/>
                <w:lang w:val="sr-Cyrl-CS"/>
              </w:rPr>
              <w:t xml:space="preserve">, </w:t>
            </w:r>
            <w:r w:rsidRPr="00710BB6">
              <w:rPr>
                <w:sz w:val="22"/>
                <w:lang w:val="sr-Cyrl-CS"/>
              </w:rPr>
              <w:t>Улцерозни колитис, М. Крон</w:t>
            </w:r>
          </w:p>
        </w:tc>
        <w:tc>
          <w:tcPr>
            <w:tcW w:w="2829" w:type="pct"/>
            <w:tcBorders>
              <w:left w:val="single" w:sz="4" w:space="0" w:color="auto"/>
            </w:tcBorders>
          </w:tcPr>
          <w:p w14:paraId="753C9E21" w14:textId="77777777" w:rsidR="00A71B16" w:rsidRPr="00710BB6" w:rsidRDefault="00A71B16" w:rsidP="00462C9D">
            <w:pPr>
              <w:rPr>
                <w:sz w:val="22"/>
                <w:lang w:val="ru-RU"/>
              </w:rPr>
            </w:pPr>
            <w:r w:rsidRPr="00710BB6">
              <w:rPr>
                <w:sz w:val="22"/>
                <w:lang w:val="ru-RU"/>
              </w:rPr>
              <w:t>Приказ болесника са обољењима једњака и желудца</w:t>
            </w:r>
          </w:p>
          <w:p w14:paraId="318B533F" w14:textId="77777777" w:rsidR="00462C9D" w:rsidRPr="00710BB6" w:rsidRDefault="00A71B16" w:rsidP="00462C9D">
            <w:pPr>
              <w:tabs>
                <w:tab w:val="right" w:pos="6216"/>
              </w:tabs>
              <w:rPr>
                <w:sz w:val="22"/>
                <w:lang w:val="ru-RU"/>
              </w:rPr>
            </w:pPr>
            <w:r w:rsidRPr="00710BB6">
              <w:rPr>
                <w:sz w:val="22"/>
                <w:lang w:val="ru-RU"/>
              </w:rPr>
              <w:t>Ургентна стања у обољењима желудца и дуоденума</w:t>
            </w:r>
          </w:p>
          <w:p w14:paraId="49056A15" w14:textId="77777777" w:rsidR="00412746" w:rsidRPr="00710BB6" w:rsidRDefault="00A71B16" w:rsidP="00961EAA">
            <w:pPr>
              <w:tabs>
                <w:tab w:val="right" w:pos="6216"/>
              </w:tabs>
              <w:rPr>
                <w:sz w:val="22"/>
                <w:lang w:val="sr-Cyrl-CS"/>
              </w:rPr>
            </w:pPr>
            <w:r w:rsidRPr="00710BB6">
              <w:rPr>
                <w:sz w:val="22"/>
                <w:lang w:val="ru-RU"/>
              </w:rPr>
              <w:t>Диференцијална дијагноза  бенигних и малигних тумора желудца</w:t>
            </w:r>
            <w:r w:rsidR="00462C9D" w:rsidRPr="00710BB6">
              <w:rPr>
                <w:sz w:val="22"/>
                <w:lang w:val="ru-RU"/>
              </w:rPr>
              <w:t xml:space="preserve">, </w:t>
            </w:r>
            <w:r w:rsidRPr="00710BB6">
              <w:rPr>
                <w:sz w:val="22"/>
                <w:lang w:val="ru-RU"/>
              </w:rPr>
              <w:t>Обрада болесника са обољењем једњака и желудца</w:t>
            </w:r>
            <w:r w:rsidR="00462C9D" w:rsidRPr="00710BB6">
              <w:rPr>
                <w:sz w:val="22"/>
                <w:lang w:val="ru-RU"/>
              </w:rPr>
              <w:t xml:space="preserve">, </w:t>
            </w:r>
            <w:r w:rsidRPr="00710BB6">
              <w:rPr>
                <w:sz w:val="22"/>
                <w:lang w:val="ru-RU"/>
              </w:rPr>
              <w:t>Обрада болесника са пептичким улкусом</w:t>
            </w:r>
            <w:r w:rsidR="00462C9D" w:rsidRPr="00710BB6">
              <w:rPr>
                <w:sz w:val="22"/>
                <w:lang w:val="ru-RU"/>
              </w:rPr>
              <w:t xml:space="preserve">, </w:t>
            </w:r>
            <w:r w:rsidRPr="00710BB6">
              <w:rPr>
                <w:sz w:val="22"/>
                <w:lang w:val="ru-RU"/>
              </w:rPr>
              <w:t>Обрада болесника са тумором желуца</w:t>
            </w:r>
          </w:p>
        </w:tc>
      </w:tr>
    </w:tbl>
    <w:p w14:paraId="3BC8F911" w14:textId="77777777" w:rsidR="00961EAA" w:rsidRPr="00710BB6" w:rsidRDefault="00961EAA" w:rsidP="00053A70">
      <w:pPr>
        <w:suppressAutoHyphens/>
        <w:jc w:val="center"/>
        <w:rPr>
          <w:b/>
          <w:bCs/>
          <w:sz w:val="28"/>
          <w:szCs w:val="28"/>
          <w:u w:val="single"/>
          <w:lang w:val="ru-RU" w:eastAsia="ar-SA"/>
        </w:rPr>
      </w:pPr>
    </w:p>
    <w:p w14:paraId="2807CFA1" w14:textId="77777777" w:rsidR="00053A70" w:rsidRPr="00710BB6" w:rsidRDefault="00053A70" w:rsidP="00053A70">
      <w:pPr>
        <w:suppressAutoHyphens/>
        <w:jc w:val="center"/>
        <w:rPr>
          <w:b/>
          <w:bCs/>
          <w:sz w:val="28"/>
          <w:szCs w:val="28"/>
          <w:u w:val="single"/>
          <w:lang w:val="sr-Cyrl-CS" w:eastAsia="ar-SA"/>
        </w:rPr>
      </w:pPr>
      <w:r w:rsidRPr="00710BB6">
        <w:rPr>
          <w:b/>
          <w:bCs/>
          <w:sz w:val="28"/>
          <w:szCs w:val="28"/>
          <w:u w:val="single"/>
          <w:lang w:val="ru-RU" w:eastAsia="ar-SA"/>
        </w:rPr>
        <w:t xml:space="preserve">ТРЕЋИ МОДУЛ: </w:t>
      </w:r>
      <w:r w:rsidRPr="00710BB6">
        <w:rPr>
          <w:b/>
          <w:bCs/>
          <w:sz w:val="28"/>
          <w:szCs w:val="28"/>
          <w:u w:val="single"/>
          <w:lang w:val="sr-Cyrl-CS" w:eastAsia="ar-SA"/>
        </w:rPr>
        <w:t>ХЕМАТОЛОГИЈА, РЕУМАТОЛОГИЈА, АЛЕРГОЛОГИЈА</w:t>
      </w:r>
    </w:p>
    <w:p w14:paraId="4EB50DC8" w14:textId="77777777" w:rsidR="00412746" w:rsidRPr="00710BB6" w:rsidRDefault="00412746" w:rsidP="00412746">
      <w:pPr>
        <w:jc w:val="center"/>
        <w:rPr>
          <w:sz w:val="20"/>
          <w:szCs w:val="20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84"/>
        <w:gridCol w:w="5638"/>
      </w:tblGrid>
      <w:tr w:rsidR="00710BB6" w:rsidRPr="00710BB6" w14:paraId="006C03DD" w14:textId="77777777" w:rsidTr="00961EAA">
        <w:trPr>
          <w:trHeight w:val="397"/>
          <w:jc w:val="center"/>
        </w:trPr>
        <w:tc>
          <w:tcPr>
            <w:tcW w:w="10138" w:type="dxa"/>
            <w:gridSpan w:val="2"/>
            <w:vAlign w:val="center"/>
          </w:tcPr>
          <w:p w14:paraId="12DE97A3" w14:textId="77777777" w:rsidR="00412746" w:rsidRPr="00710BB6" w:rsidRDefault="00D865C7" w:rsidP="00D865C7">
            <w:pPr>
              <w:rPr>
                <w:b/>
                <w:lang w:val="sr-Cyrl-CS"/>
              </w:rPr>
            </w:pPr>
            <w:r w:rsidRPr="00710BB6">
              <w:rPr>
                <w:b/>
                <w:sz w:val="22"/>
                <w:szCs w:val="22"/>
                <w:lang w:val="sr-Cyrl-CS"/>
              </w:rPr>
              <w:t>НАСТАВНА ЈЕДИНИЦА 12 (ДВАНАЕСТА  НЕДЕЉА):</w:t>
            </w:r>
          </w:p>
        </w:tc>
      </w:tr>
      <w:tr w:rsidR="00710BB6" w:rsidRPr="00710BB6" w14:paraId="5B4C9F9F" w14:textId="77777777" w:rsidTr="00961EAA">
        <w:trPr>
          <w:trHeight w:val="397"/>
          <w:jc w:val="center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4ADCD8E0" w14:textId="77777777" w:rsidR="00053A70" w:rsidRPr="00710BB6" w:rsidRDefault="00412746" w:rsidP="004D48E3">
            <w:pPr>
              <w:jc w:val="center"/>
              <w:rPr>
                <w:lang w:val="sr-Cyrl-CS"/>
              </w:rPr>
            </w:pPr>
            <w:r w:rsidRPr="00710BB6">
              <w:rPr>
                <w:lang w:val="sr-Cyrl-CS"/>
              </w:rPr>
              <w:t>предавања 4 часа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vAlign w:val="center"/>
          </w:tcPr>
          <w:p w14:paraId="1578EDEF" w14:textId="77777777" w:rsidR="00412746" w:rsidRPr="00710BB6" w:rsidRDefault="00053A70" w:rsidP="009E75B6">
            <w:pPr>
              <w:jc w:val="center"/>
              <w:rPr>
                <w:lang w:val="sr-Cyrl-CS"/>
              </w:rPr>
            </w:pPr>
            <w:r w:rsidRPr="00710BB6">
              <w:rPr>
                <w:lang w:val="sr-Cyrl-CS"/>
              </w:rPr>
              <w:t xml:space="preserve">вежбе 2 </w:t>
            </w:r>
            <w:r w:rsidR="00412746" w:rsidRPr="00710BB6">
              <w:rPr>
                <w:lang w:val="sr-Cyrl-CS"/>
              </w:rPr>
              <w:t xml:space="preserve"> часа</w:t>
            </w:r>
          </w:p>
        </w:tc>
      </w:tr>
      <w:tr w:rsidR="006E66BA" w:rsidRPr="00710BB6" w14:paraId="22452C64" w14:textId="77777777" w:rsidTr="00961EAA">
        <w:trPr>
          <w:trHeight w:val="750"/>
          <w:jc w:val="center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259480A3" w14:textId="77777777" w:rsidR="00053A70" w:rsidRPr="00710BB6" w:rsidRDefault="00053A70" w:rsidP="00961EAA">
            <w:pPr>
              <w:rPr>
                <w:sz w:val="22"/>
              </w:rPr>
            </w:pPr>
            <w:r w:rsidRPr="00710BB6">
              <w:rPr>
                <w:sz w:val="22"/>
                <w:lang w:val="ru-RU"/>
              </w:rPr>
              <w:t>Савремени</w:t>
            </w:r>
            <w:r w:rsidRPr="00710BB6">
              <w:rPr>
                <w:sz w:val="22"/>
              </w:rPr>
              <w:t xml:space="preserve"> </w:t>
            </w:r>
            <w:r w:rsidRPr="00710BB6">
              <w:rPr>
                <w:sz w:val="22"/>
                <w:lang w:val="ru-RU"/>
              </w:rPr>
              <w:t>концепт</w:t>
            </w:r>
            <w:r w:rsidRPr="00710BB6">
              <w:rPr>
                <w:sz w:val="22"/>
              </w:rPr>
              <w:t xml:space="preserve">  </w:t>
            </w:r>
            <w:r w:rsidRPr="00710BB6">
              <w:rPr>
                <w:sz w:val="22"/>
                <w:lang w:val="ru-RU"/>
              </w:rPr>
              <w:t>хемостазе</w:t>
            </w:r>
            <w:r w:rsidR="00462C9D" w:rsidRPr="00710BB6">
              <w:rPr>
                <w:sz w:val="22"/>
              </w:rPr>
              <w:t xml:space="preserve">, </w:t>
            </w:r>
            <w:r w:rsidRPr="00710BB6">
              <w:rPr>
                <w:sz w:val="22"/>
                <w:lang w:val="ru-RU"/>
              </w:rPr>
              <w:t>Хеморагијски</w:t>
            </w:r>
            <w:r w:rsidRPr="00710BB6">
              <w:rPr>
                <w:sz w:val="22"/>
              </w:rPr>
              <w:t xml:space="preserve"> </w:t>
            </w:r>
            <w:r w:rsidRPr="00710BB6">
              <w:rPr>
                <w:sz w:val="22"/>
                <w:lang w:val="ru-RU"/>
              </w:rPr>
              <w:t>синдро</w:t>
            </w:r>
            <w:r w:rsidR="00462C9D" w:rsidRPr="00710BB6">
              <w:rPr>
                <w:sz w:val="22"/>
                <w:lang w:val="ru-RU"/>
              </w:rPr>
              <w:t>ми</w:t>
            </w:r>
            <w:r w:rsidR="00462C9D" w:rsidRPr="00710BB6">
              <w:rPr>
                <w:sz w:val="22"/>
              </w:rPr>
              <w:t xml:space="preserve"> </w:t>
            </w:r>
            <w:r w:rsidRPr="00710BB6">
              <w:rPr>
                <w:sz w:val="22"/>
              </w:rPr>
              <w:t xml:space="preserve"> </w:t>
            </w:r>
            <w:r w:rsidRPr="00710BB6">
              <w:rPr>
                <w:sz w:val="22"/>
                <w:lang w:val="ru-RU"/>
              </w:rPr>
              <w:t>подела</w:t>
            </w:r>
            <w:r w:rsidRPr="00710BB6">
              <w:rPr>
                <w:sz w:val="22"/>
              </w:rPr>
              <w:t xml:space="preserve"> </w:t>
            </w:r>
            <w:r w:rsidRPr="00710BB6">
              <w:rPr>
                <w:sz w:val="22"/>
                <w:lang w:val="ru-RU"/>
              </w:rPr>
              <w:t>и</w:t>
            </w:r>
            <w:r w:rsidRPr="00710BB6">
              <w:rPr>
                <w:sz w:val="22"/>
              </w:rPr>
              <w:t xml:space="preserve">   </w:t>
            </w:r>
            <w:r w:rsidRPr="00710BB6">
              <w:rPr>
                <w:sz w:val="22"/>
                <w:lang w:val="ru-RU"/>
              </w:rPr>
              <w:t>клиничка</w:t>
            </w:r>
            <w:r w:rsidRPr="00710BB6">
              <w:rPr>
                <w:sz w:val="22"/>
              </w:rPr>
              <w:t xml:space="preserve"> </w:t>
            </w:r>
            <w:r w:rsidRPr="00710BB6">
              <w:rPr>
                <w:sz w:val="22"/>
                <w:lang w:val="ru-RU"/>
              </w:rPr>
              <w:t>слика</w:t>
            </w:r>
            <w:r w:rsidR="00961EAA" w:rsidRPr="00710BB6">
              <w:rPr>
                <w:sz w:val="22"/>
              </w:rPr>
              <w:t xml:space="preserve">, </w:t>
            </w:r>
            <w:r w:rsidR="00462C9D" w:rsidRPr="00710BB6">
              <w:rPr>
                <w:sz w:val="22"/>
              </w:rPr>
              <w:t xml:space="preserve"> </w:t>
            </w:r>
            <w:r w:rsidR="00961EAA" w:rsidRPr="00710BB6">
              <w:rPr>
                <w:sz w:val="22"/>
                <w:lang w:val="ru-RU"/>
              </w:rPr>
              <w:t>Тромбоцитопеније</w:t>
            </w:r>
            <w:r w:rsidR="00961EAA" w:rsidRPr="00710BB6">
              <w:rPr>
                <w:sz w:val="22"/>
              </w:rPr>
              <w:t xml:space="preserve">, </w:t>
            </w:r>
            <w:r w:rsidR="00961EAA" w:rsidRPr="00710BB6">
              <w:rPr>
                <w:sz w:val="22"/>
                <w:lang w:val="ru-RU"/>
              </w:rPr>
              <w:t>Коагуло</w:t>
            </w:r>
            <w:r w:rsidRPr="00710BB6">
              <w:rPr>
                <w:sz w:val="22"/>
                <w:lang w:val="ru-RU"/>
              </w:rPr>
              <w:t>патије</w:t>
            </w:r>
            <w:r w:rsidR="004D48E3" w:rsidRPr="00710BB6">
              <w:rPr>
                <w:sz w:val="22"/>
              </w:rPr>
              <w:t xml:space="preserve">, </w:t>
            </w:r>
            <w:r w:rsidRPr="00710BB6">
              <w:rPr>
                <w:sz w:val="22"/>
                <w:lang w:val="ru-RU"/>
              </w:rPr>
              <w:t>Тромбофилије</w:t>
            </w:r>
            <w:r w:rsidR="00462C9D" w:rsidRPr="00710BB6">
              <w:rPr>
                <w:sz w:val="22"/>
              </w:rPr>
              <w:t xml:space="preserve">, </w:t>
            </w:r>
            <w:r w:rsidRPr="00710BB6">
              <w:rPr>
                <w:sz w:val="22"/>
              </w:rPr>
              <w:t xml:space="preserve"> </w:t>
            </w:r>
            <w:r w:rsidRPr="00710BB6">
              <w:rPr>
                <w:sz w:val="22"/>
                <w:lang w:val="ru-RU"/>
              </w:rPr>
              <w:t>Лечење</w:t>
            </w:r>
            <w:r w:rsidRPr="00710BB6">
              <w:rPr>
                <w:sz w:val="22"/>
              </w:rPr>
              <w:t xml:space="preserve"> </w:t>
            </w:r>
            <w:r w:rsidRPr="00710BB6">
              <w:rPr>
                <w:sz w:val="22"/>
                <w:lang w:val="ru-RU"/>
              </w:rPr>
              <w:t>к</w:t>
            </w:r>
            <w:r w:rsidR="00961EAA" w:rsidRPr="00710BB6">
              <w:rPr>
                <w:sz w:val="22"/>
                <w:lang w:val="ru-RU"/>
              </w:rPr>
              <w:t>рвним</w:t>
            </w:r>
            <w:r w:rsidR="00961EAA" w:rsidRPr="00710BB6">
              <w:rPr>
                <w:sz w:val="22"/>
              </w:rPr>
              <w:t xml:space="preserve">  </w:t>
            </w:r>
            <w:r w:rsidR="00961EAA" w:rsidRPr="00710BB6">
              <w:rPr>
                <w:sz w:val="22"/>
                <w:lang w:val="ru-RU"/>
              </w:rPr>
              <w:t>дериватима</w:t>
            </w:r>
            <w:r w:rsidR="00961EAA" w:rsidRPr="00710BB6">
              <w:rPr>
                <w:sz w:val="22"/>
              </w:rPr>
              <w:t xml:space="preserve"> – </w:t>
            </w:r>
            <w:r w:rsidR="00961EAA" w:rsidRPr="00710BB6">
              <w:rPr>
                <w:sz w:val="22"/>
                <w:lang w:val="ru-RU"/>
              </w:rPr>
              <w:t>индикације</w:t>
            </w:r>
            <w:r w:rsidR="00961EAA" w:rsidRPr="00710BB6">
              <w:rPr>
                <w:sz w:val="22"/>
              </w:rPr>
              <w:t xml:space="preserve">, </w:t>
            </w:r>
            <w:r w:rsidR="00961EAA" w:rsidRPr="00710BB6">
              <w:rPr>
                <w:sz w:val="22"/>
                <w:lang w:val="ru-RU"/>
              </w:rPr>
              <w:t>к</w:t>
            </w:r>
            <w:r w:rsidRPr="00710BB6">
              <w:rPr>
                <w:sz w:val="22"/>
                <w:lang w:val="ru-RU"/>
              </w:rPr>
              <w:t>онтраиндикације</w:t>
            </w:r>
            <w:r w:rsidRPr="00710BB6">
              <w:rPr>
                <w:sz w:val="22"/>
              </w:rPr>
              <w:t xml:space="preserve">, </w:t>
            </w:r>
            <w:r w:rsidRPr="00710BB6">
              <w:rPr>
                <w:sz w:val="22"/>
                <w:lang w:val="ru-RU"/>
              </w:rPr>
              <w:t>нежељена</w:t>
            </w:r>
            <w:r w:rsidRPr="00710BB6">
              <w:rPr>
                <w:sz w:val="22"/>
              </w:rPr>
              <w:t xml:space="preserve"> </w:t>
            </w:r>
            <w:r w:rsidRPr="00710BB6">
              <w:rPr>
                <w:sz w:val="22"/>
                <w:lang w:val="ru-RU"/>
              </w:rPr>
              <w:t>дејства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vAlign w:val="center"/>
          </w:tcPr>
          <w:p w14:paraId="4D17B9F1" w14:textId="77777777" w:rsidR="00053A70" w:rsidRPr="00710BB6" w:rsidRDefault="00053A70" w:rsidP="00961EAA">
            <w:pPr>
              <w:rPr>
                <w:sz w:val="22"/>
                <w:lang w:val="ru-RU"/>
              </w:rPr>
            </w:pPr>
            <w:r w:rsidRPr="00710BB6">
              <w:rPr>
                <w:sz w:val="22"/>
                <w:lang w:val="ru-RU"/>
              </w:rPr>
              <w:t>Обрада болесника са хеморагијским синдромом</w:t>
            </w:r>
          </w:p>
        </w:tc>
      </w:tr>
    </w:tbl>
    <w:p w14:paraId="52C4CA00" w14:textId="77777777" w:rsidR="00412746" w:rsidRPr="00710BB6" w:rsidRDefault="00412746" w:rsidP="00412746">
      <w:pPr>
        <w:rPr>
          <w:sz w:val="20"/>
          <w:szCs w:val="20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75"/>
        <w:gridCol w:w="5647"/>
      </w:tblGrid>
      <w:tr w:rsidR="00710BB6" w:rsidRPr="00710BB6" w14:paraId="52A1398D" w14:textId="77777777" w:rsidTr="00961EAA">
        <w:trPr>
          <w:trHeight w:val="397"/>
          <w:jc w:val="center"/>
        </w:trPr>
        <w:tc>
          <w:tcPr>
            <w:tcW w:w="10138" w:type="dxa"/>
            <w:gridSpan w:val="2"/>
            <w:vAlign w:val="center"/>
          </w:tcPr>
          <w:p w14:paraId="62863B63" w14:textId="77777777" w:rsidR="00412746" w:rsidRPr="00710BB6" w:rsidRDefault="00412746" w:rsidP="009E75B6">
            <w:pPr>
              <w:rPr>
                <w:b/>
                <w:sz w:val="22"/>
                <w:szCs w:val="22"/>
                <w:lang w:val="sr-Cyrl-CS"/>
              </w:rPr>
            </w:pPr>
            <w:r w:rsidRPr="00710BB6">
              <w:rPr>
                <w:b/>
                <w:sz w:val="22"/>
                <w:szCs w:val="22"/>
                <w:lang w:val="sr-Cyrl-CS"/>
              </w:rPr>
              <w:t>НАСТАВНА ЈЕДИНИЦА 13 (ТРИНАЕСТА  НЕДЕЉА):</w:t>
            </w:r>
          </w:p>
        </w:tc>
      </w:tr>
      <w:tr w:rsidR="00710BB6" w:rsidRPr="00710BB6" w14:paraId="78999E02" w14:textId="77777777" w:rsidTr="00961EAA">
        <w:trPr>
          <w:trHeight w:val="397"/>
          <w:jc w:val="center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0E29C858" w14:textId="77777777" w:rsidR="00412746" w:rsidRPr="00710BB6" w:rsidRDefault="00412746" w:rsidP="009E75B6">
            <w:pPr>
              <w:jc w:val="center"/>
              <w:rPr>
                <w:lang w:val="sr-Cyrl-CS"/>
              </w:rPr>
            </w:pPr>
            <w:r w:rsidRPr="00710BB6">
              <w:rPr>
                <w:lang w:val="sr-Cyrl-CS"/>
              </w:rPr>
              <w:t>предавања 4 часа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vAlign w:val="center"/>
          </w:tcPr>
          <w:p w14:paraId="73F77D94" w14:textId="77777777" w:rsidR="00412746" w:rsidRPr="00710BB6" w:rsidRDefault="00053A70" w:rsidP="009E75B6">
            <w:pPr>
              <w:jc w:val="center"/>
              <w:rPr>
                <w:lang w:val="sr-Cyrl-CS"/>
              </w:rPr>
            </w:pPr>
            <w:r w:rsidRPr="00710BB6">
              <w:rPr>
                <w:lang w:val="sr-Cyrl-CS"/>
              </w:rPr>
              <w:t xml:space="preserve">вежбе  2 </w:t>
            </w:r>
            <w:r w:rsidR="00412746" w:rsidRPr="00710BB6">
              <w:rPr>
                <w:lang w:val="sr-Cyrl-CS"/>
              </w:rPr>
              <w:t>часа</w:t>
            </w:r>
          </w:p>
        </w:tc>
      </w:tr>
      <w:tr w:rsidR="006E66BA" w:rsidRPr="00710BB6" w14:paraId="61D5AB43" w14:textId="77777777" w:rsidTr="00961EAA">
        <w:trPr>
          <w:trHeight w:val="1584"/>
          <w:jc w:val="center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384FADAF" w14:textId="77777777" w:rsidR="00412746" w:rsidRPr="00710BB6" w:rsidRDefault="00053A70" w:rsidP="00961EAA">
            <w:pPr>
              <w:rPr>
                <w:sz w:val="22"/>
                <w:szCs w:val="20"/>
                <w:lang w:val="sr-Cyrl-CS"/>
              </w:rPr>
            </w:pPr>
            <w:r w:rsidRPr="00710BB6">
              <w:rPr>
                <w:sz w:val="22"/>
                <w:lang w:val="sr-Cyrl-CS"/>
              </w:rPr>
              <w:t>А</w:t>
            </w:r>
            <w:r w:rsidRPr="00710BB6">
              <w:rPr>
                <w:sz w:val="22"/>
                <w:lang w:val="sl-SI"/>
              </w:rPr>
              <w:t>немиј</w:t>
            </w:r>
            <w:r w:rsidRPr="00710BB6">
              <w:rPr>
                <w:sz w:val="22"/>
                <w:lang w:val="sr-Cyrl-CS"/>
              </w:rPr>
              <w:t>е.</w:t>
            </w:r>
            <w:r w:rsidR="00462C9D" w:rsidRPr="00710BB6">
              <w:rPr>
                <w:sz w:val="22"/>
              </w:rPr>
              <w:t xml:space="preserve">  </w:t>
            </w:r>
            <w:r w:rsidRPr="00710BB6">
              <w:rPr>
                <w:sz w:val="22"/>
                <w:lang w:val="sr-Cyrl-CS"/>
              </w:rPr>
              <w:t>М</w:t>
            </w:r>
            <w:r w:rsidRPr="00710BB6">
              <w:rPr>
                <w:sz w:val="22"/>
                <w:lang w:val="sl-SI"/>
              </w:rPr>
              <w:t xml:space="preserve">етоде лабараторијске дијагностике, </w:t>
            </w:r>
            <w:r w:rsidRPr="00710BB6">
              <w:rPr>
                <w:sz w:val="22"/>
                <w:lang w:val="sr-Cyrl-CS"/>
              </w:rPr>
              <w:t xml:space="preserve">   </w:t>
            </w:r>
            <w:r w:rsidRPr="00710BB6">
              <w:rPr>
                <w:sz w:val="22"/>
                <w:lang w:val="sl-SI"/>
              </w:rPr>
              <w:t>размази периф</w:t>
            </w:r>
            <w:r w:rsidRPr="00710BB6">
              <w:rPr>
                <w:sz w:val="22"/>
                <w:lang w:val="sr-Cyrl-CS"/>
              </w:rPr>
              <w:t>е</w:t>
            </w:r>
            <w:r w:rsidRPr="00710BB6">
              <w:rPr>
                <w:sz w:val="22"/>
                <w:lang w:val="sl-SI"/>
              </w:rPr>
              <w:t>рне крви болесника са анемијом и пунктати костне срзи</w:t>
            </w:r>
            <w:r w:rsidRPr="00710BB6">
              <w:rPr>
                <w:sz w:val="22"/>
                <w:lang w:val="sr-Cyrl-CS"/>
              </w:rPr>
              <w:t>.</w:t>
            </w:r>
            <w:r w:rsidR="00462C9D" w:rsidRPr="00710BB6">
              <w:rPr>
                <w:sz w:val="22"/>
              </w:rPr>
              <w:t xml:space="preserve"> </w:t>
            </w:r>
            <w:r w:rsidRPr="00710BB6">
              <w:rPr>
                <w:sz w:val="22"/>
                <w:lang w:val="sr-Cyrl-CS"/>
              </w:rPr>
              <w:t>Леукозе.</w:t>
            </w:r>
            <w:r w:rsidRPr="00710BB6">
              <w:rPr>
                <w:sz w:val="22"/>
                <w:lang w:val="sl-SI"/>
              </w:rPr>
              <w:t xml:space="preserve"> </w:t>
            </w:r>
            <w:r w:rsidRPr="00710BB6">
              <w:rPr>
                <w:sz w:val="22"/>
                <w:lang w:val="sr-Cyrl-CS"/>
              </w:rPr>
              <w:t>Н</w:t>
            </w:r>
            <w:r w:rsidRPr="00710BB6">
              <w:rPr>
                <w:sz w:val="22"/>
                <w:lang w:val="sl-SI"/>
              </w:rPr>
              <w:t>ега ематолошких болесника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vAlign w:val="center"/>
          </w:tcPr>
          <w:p w14:paraId="63C6EF42" w14:textId="77777777" w:rsidR="00412746" w:rsidRPr="00710BB6" w:rsidRDefault="00053A70" w:rsidP="00961EAA">
            <w:pPr>
              <w:ind w:right="-148"/>
              <w:rPr>
                <w:sz w:val="22"/>
                <w:lang w:val="sr-Cyrl-CS"/>
              </w:rPr>
            </w:pPr>
            <w:r w:rsidRPr="00710BB6">
              <w:rPr>
                <w:sz w:val="22"/>
                <w:lang w:val="sl-SI"/>
              </w:rPr>
              <w:t>Обрада болесника са анемијом</w:t>
            </w:r>
            <w:r w:rsidRPr="00710BB6">
              <w:rPr>
                <w:sz w:val="22"/>
                <w:lang w:val="sr-Cyrl-CS"/>
              </w:rPr>
              <w:t xml:space="preserve">, </w:t>
            </w:r>
            <w:r w:rsidRPr="00710BB6">
              <w:rPr>
                <w:sz w:val="22"/>
                <w:lang w:val="sl-SI"/>
              </w:rPr>
              <w:t>методе лабараторијске дијагностике, размази перифeрне крви болесника са анемијом и пунктати костне срзи</w:t>
            </w:r>
            <w:r w:rsidR="00255C5E" w:rsidRPr="00710BB6">
              <w:rPr>
                <w:sz w:val="22"/>
                <w:lang w:val="sl-SI"/>
              </w:rPr>
              <w:t xml:space="preserve">. </w:t>
            </w:r>
            <w:r w:rsidRPr="00710BB6">
              <w:rPr>
                <w:sz w:val="22"/>
                <w:lang w:val="sl-SI"/>
              </w:rPr>
              <w:t>Хипохромне анемије</w:t>
            </w:r>
            <w:r w:rsidRPr="00710BB6">
              <w:rPr>
                <w:sz w:val="22"/>
                <w:lang w:val="sr-Cyrl-CS"/>
              </w:rPr>
              <w:t>.</w:t>
            </w:r>
            <w:r w:rsidRPr="00710BB6">
              <w:rPr>
                <w:sz w:val="22"/>
                <w:lang w:val="sl-SI"/>
              </w:rPr>
              <w:t xml:space="preserve"> Мегалобластне анемије</w:t>
            </w:r>
            <w:r w:rsidRPr="00710BB6">
              <w:rPr>
                <w:sz w:val="22"/>
                <w:lang w:val="sr-Cyrl-CS"/>
              </w:rPr>
              <w:t xml:space="preserve">. </w:t>
            </w:r>
            <w:r w:rsidRPr="00710BB6">
              <w:rPr>
                <w:sz w:val="22"/>
                <w:lang w:val="sl-SI"/>
              </w:rPr>
              <w:t xml:space="preserve">Хемолизне анемије. </w:t>
            </w:r>
            <w:r w:rsidRPr="00710BB6">
              <w:rPr>
                <w:sz w:val="22"/>
                <w:lang w:val="sr-Cyrl-CS"/>
              </w:rPr>
              <w:t>Н</w:t>
            </w:r>
            <w:r w:rsidRPr="00710BB6">
              <w:rPr>
                <w:sz w:val="22"/>
                <w:lang w:val="sl-SI"/>
              </w:rPr>
              <w:t>ега хематолошких болесника</w:t>
            </w:r>
            <w:r w:rsidRPr="00710BB6">
              <w:rPr>
                <w:sz w:val="22"/>
                <w:lang w:val="sr-Cyrl-CS"/>
              </w:rPr>
              <w:t>.</w:t>
            </w:r>
          </w:p>
        </w:tc>
      </w:tr>
    </w:tbl>
    <w:p w14:paraId="5D1825F2" w14:textId="77777777" w:rsidR="00412746" w:rsidRPr="00710BB6" w:rsidRDefault="00412746" w:rsidP="00412746">
      <w:pPr>
        <w:rPr>
          <w:sz w:val="20"/>
          <w:szCs w:val="20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73"/>
        <w:gridCol w:w="5649"/>
      </w:tblGrid>
      <w:tr w:rsidR="00710BB6" w:rsidRPr="00710BB6" w14:paraId="4CF9EF42" w14:textId="77777777" w:rsidTr="00961EAA">
        <w:trPr>
          <w:trHeight w:val="397"/>
          <w:jc w:val="center"/>
        </w:trPr>
        <w:tc>
          <w:tcPr>
            <w:tcW w:w="10138" w:type="dxa"/>
            <w:gridSpan w:val="2"/>
            <w:vAlign w:val="center"/>
          </w:tcPr>
          <w:p w14:paraId="02749161" w14:textId="77777777" w:rsidR="00412746" w:rsidRPr="00710BB6" w:rsidRDefault="00412746" w:rsidP="009E75B6">
            <w:pPr>
              <w:rPr>
                <w:b/>
                <w:sz w:val="22"/>
                <w:szCs w:val="22"/>
                <w:lang w:val="sr-Cyrl-CS"/>
              </w:rPr>
            </w:pPr>
            <w:r w:rsidRPr="00710BB6">
              <w:rPr>
                <w:b/>
                <w:sz w:val="22"/>
                <w:szCs w:val="22"/>
                <w:lang w:val="sr-Cyrl-CS"/>
              </w:rPr>
              <w:t>НАСТАВНА ЈЕДИНИЦА 14 (ЧЕТРНАЕСТА  НЕДЕЉА):</w:t>
            </w:r>
          </w:p>
        </w:tc>
      </w:tr>
      <w:tr w:rsidR="00710BB6" w:rsidRPr="00710BB6" w14:paraId="42FC6B7A" w14:textId="77777777" w:rsidTr="00961EAA">
        <w:trPr>
          <w:trHeight w:val="397"/>
          <w:jc w:val="center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2B5C9996" w14:textId="77777777" w:rsidR="00412746" w:rsidRPr="00710BB6" w:rsidRDefault="00412746" w:rsidP="009E75B6">
            <w:pPr>
              <w:jc w:val="center"/>
              <w:rPr>
                <w:lang w:val="sr-Cyrl-CS"/>
              </w:rPr>
            </w:pPr>
            <w:r w:rsidRPr="00710BB6">
              <w:rPr>
                <w:lang w:val="sr-Cyrl-CS"/>
              </w:rPr>
              <w:t>предавања 4 часа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vAlign w:val="center"/>
          </w:tcPr>
          <w:p w14:paraId="1A7CDB79" w14:textId="77777777" w:rsidR="00412746" w:rsidRPr="00710BB6" w:rsidRDefault="00053A70" w:rsidP="009E75B6">
            <w:pPr>
              <w:jc w:val="center"/>
              <w:rPr>
                <w:lang w:val="sr-Cyrl-CS"/>
              </w:rPr>
            </w:pPr>
            <w:r w:rsidRPr="00710BB6">
              <w:rPr>
                <w:lang w:val="sr-Cyrl-CS"/>
              </w:rPr>
              <w:t>вежбе 2</w:t>
            </w:r>
            <w:r w:rsidR="00412746" w:rsidRPr="00710BB6">
              <w:rPr>
                <w:lang w:val="sr-Cyrl-CS"/>
              </w:rPr>
              <w:t xml:space="preserve"> часа</w:t>
            </w:r>
          </w:p>
        </w:tc>
      </w:tr>
      <w:tr w:rsidR="006E66BA" w:rsidRPr="00710BB6" w14:paraId="05145CD5" w14:textId="77777777" w:rsidTr="00961EAA">
        <w:trPr>
          <w:trHeight w:val="1584"/>
          <w:jc w:val="center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68B3FBD6" w14:textId="77777777" w:rsidR="00412746" w:rsidRPr="00710BB6" w:rsidRDefault="00053A70" w:rsidP="00961EAA">
            <w:pPr>
              <w:rPr>
                <w:sz w:val="22"/>
                <w:szCs w:val="20"/>
                <w:lang w:val="sr-Cyrl-CS"/>
              </w:rPr>
            </w:pPr>
            <w:r w:rsidRPr="00710BB6">
              <w:rPr>
                <w:sz w:val="22"/>
                <w:lang w:val="sr-Cyrl-CS"/>
              </w:rPr>
              <w:t xml:space="preserve">Класификација реуматских болести </w:t>
            </w:r>
            <w:r w:rsidR="00255C5E" w:rsidRPr="00710BB6">
              <w:rPr>
                <w:sz w:val="22"/>
              </w:rPr>
              <w:t xml:space="preserve">, </w:t>
            </w:r>
            <w:r w:rsidRPr="00710BB6">
              <w:rPr>
                <w:sz w:val="22"/>
                <w:lang w:val="ru-RU"/>
              </w:rPr>
              <w:t>Запаљенске реуматске болести</w:t>
            </w:r>
            <w:r w:rsidR="00255C5E" w:rsidRPr="00710BB6">
              <w:rPr>
                <w:sz w:val="22"/>
              </w:rPr>
              <w:t xml:space="preserve">, </w:t>
            </w:r>
            <w:r w:rsidRPr="00710BB6">
              <w:rPr>
                <w:sz w:val="22"/>
                <w:lang w:val="ru-RU"/>
              </w:rPr>
              <w:t>Дегенеративна обољења кичменог стуба и периферних зглобова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vAlign w:val="center"/>
          </w:tcPr>
          <w:p w14:paraId="5BD13CBF" w14:textId="77777777" w:rsidR="00412746" w:rsidRPr="00710BB6" w:rsidRDefault="00101278" w:rsidP="00961EAA">
            <w:pPr>
              <w:rPr>
                <w:sz w:val="22"/>
                <w:szCs w:val="20"/>
                <w:lang w:val="sr-Cyrl-CS"/>
              </w:rPr>
            </w:pPr>
            <w:r w:rsidRPr="00710BB6">
              <w:rPr>
                <w:sz w:val="22"/>
                <w:lang w:val="sr-Cyrl-CS"/>
              </w:rPr>
              <w:t>Ванзглобне манифестације реуматоидног артритиса</w:t>
            </w:r>
            <w:r w:rsidR="00961EAA" w:rsidRPr="00710BB6">
              <w:rPr>
                <w:sz w:val="22"/>
                <w:lang w:val="sr-Cyrl-CS"/>
              </w:rPr>
              <w:t xml:space="preserve">; </w:t>
            </w:r>
            <w:r w:rsidRPr="00710BB6">
              <w:rPr>
                <w:sz w:val="22"/>
                <w:lang w:val="sr-Cyrl-CS"/>
              </w:rPr>
              <w:t>Обрада болесника са реуматоидним артритисом</w:t>
            </w:r>
            <w:r w:rsidR="00961EAA" w:rsidRPr="00710BB6">
              <w:rPr>
                <w:sz w:val="22"/>
                <w:lang w:val="sr-Cyrl-CS"/>
              </w:rPr>
              <w:t xml:space="preserve">; </w:t>
            </w:r>
            <w:r w:rsidRPr="00710BB6">
              <w:rPr>
                <w:sz w:val="22"/>
                <w:lang w:val="ru-RU"/>
              </w:rPr>
              <w:t>Нега  реуматских болесника</w:t>
            </w:r>
            <w:r w:rsidR="004D48E3" w:rsidRPr="00710BB6">
              <w:rPr>
                <w:sz w:val="22"/>
                <w:lang w:val="ru-RU"/>
              </w:rPr>
              <w:t xml:space="preserve">, </w:t>
            </w:r>
            <w:r w:rsidRPr="00710BB6">
              <w:rPr>
                <w:sz w:val="22"/>
                <w:lang w:val="sr-Cyrl-CS"/>
              </w:rPr>
              <w:t>Полиартеритиси</w:t>
            </w:r>
            <w:r w:rsidR="00961EAA" w:rsidRPr="00710BB6">
              <w:rPr>
                <w:sz w:val="22"/>
                <w:lang w:val="sr-Cyrl-CS"/>
              </w:rPr>
              <w:t xml:space="preserve">; </w:t>
            </w:r>
            <w:r w:rsidRPr="00710BB6">
              <w:rPr>
                <w:sz w:val="22"/>
                <w:lang w:val="sr-Cyrl-CS"/>
              </w:rPr>
              <w:t>Обрада болесника са системским болестима везивног ткива</w:t>
            </w:r>
            <w:r w:rsidR="00255C5E" w:rsidRPr="00710BB6">
              <w:rPr>
                <w:sz w:val="22"/>
              </w:rPr>
              <w:t xml:space="preserve">, </w:t>
            </w:r>
            <w:r w:rsidRPr="00710BB6">
              <w:rPr>
                <w:sz w:val="22"/>
                <w:lang w:val="sr-Cyrl-CS"/>
              </w:rPr>
              <w:t>Лумбални и цервикални болни синдроми</w:t>
            </w:r>
            <w:r w:rsidR="00255C5E" w:rsidRPr="00710BB6">
              <w:rPr>
                <w:sz w:val="22"/>
              </w:rPr>
              <w:t xml:space="preserve">, </w:t>
            </w:r>
            <w:r w:rsidRPr="00710BB6">
              <w:rPr>
                <w:sz w:val="22"/>
                <w:lang w:val="sr-Cyrl-CS"/>
              </w:rPr>
              <w:t>Обрада болесника са дегенеративним обољењима кичменог стуба и периферних зглобова</w:t>
            </w:r>
            <w:r w:rsidR="00255C5E" w:rsidRPr="00710BB6">
              <w:rPr>
                <w:sz w:val="22"/>
              </w:rPr>
              <w:t xml:space="preserve">, </w:t>
            </w:r>
            <w:r w:rsidRPr="00710BB6">
              <w:rPr>
                <w:sz w:val="22"/>
                <w:lang w:val="sr-Cyrl-CS"/>
              </w:rPr>
              <w:t>Обрада болесника са ванзглобним реуматизмом</w:t>
            </w:r>
          </w:p>
        </w:tc>
      </w:tr>
    </w:tbl>
    <w:p w14:paraId="793A0B00" w14:textId="77777777" w:rsidR="00412746" w:rsidRPr="00710BB6" w:rsidRDefault="00412746" w:rsidP="00412746">
      <w:pPr>
        <w:jc w:val="center"/>
        <w:rPr>
          <w:sz w:val="20"/>
          <w:szCs w:val="20"/>
          <w:lang w:val="sr-Cyrl-C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78"/>
        <w:gridCol w:w="5644"/>
      </w:tblGrid>
      <w:tr w:rsidR="00710BB6" w:rsidRPr="00710BB6" w14:paraId="1B5C959B" w14:textId="77777777" w:rsidTr="00961EAA">
        <w:trPr>
          <w:trHeight w:val="397"/>
          <w:jc w:val="center"/>
        </w:trPr>
        <w:tc>
          <w:tcPr>
            <w:tcW w:w="10138" w:type="dxa"/>
            <w:gridSpan w:val="2"/>
            <w:vAlign w:val="center"/>
          </w:tcPr>
          <w:p w14:paraId="42C504F9" w14:textId="77777777" w:rsidR="00412746" w:rsidRPr="00710BB6" w:rsidRDefault="00412746" w:rsidP="009E75B6">
            <w:pPr>
              <w:rPr>
                <w:b/>
                <w:sz w:val="22"/>
                <w:szCs w:val="22"/>
                <w:lang w:val="sr-Cyrl-CS"/>
              </w:rPr>
            </w:pPr>
            <w:r w:rsidRPr="00710BB6">
              <w:rPr>
                <w:b/>
                <w:sz w:val="22"/>
                <w:szCs w:val="22"/>
                <w:lang w:val="sr-Cyrl-CS"/>
              </w:rPr>
              <w:t>НАСТАВНА ЈЕДИНИЦА 15 (ПЕТНАЕСТА  НЕДЕЉА):</w:t>
            </w:r>
          </w:p>
        </w:tc>
      </w:tr>
      <w:tr w:rsidR="00710BB6" w:rsidRPr="00710BB6" w14:paraId="44B75B90" w14:textId="77777777" w:rsidTr="00961EAA">
        <w:trPr>
          <w:trHeight w:val="397"/>
          <w:jc w:val="center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49E42A48" w14:textId="77777777" w:rsidR="00412746" w:rsidRPr="00710BB6" w:rsidRDefault="00412746" w:rsidP="009E75B6">
            <w:pPr>
              <w:jc w:val="center"/>
              <w:rPr>
                <w:lang w:val="sr-Cyrl-CS"/>
              </w:rPr>
            </w:pPr>
            <w:r w:rsidRPr="00710BB6">
              <w:rPr>
                <w:lang w:val="sr-Cyrl-CS"/>
              </w:rPr>
              <w:t>предавања 4 часа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vAlign w:val="center"/>
          </w:tcPr>
          <w:p w14:paraId="5136F73A" w14:textId="77777777" w:rsidR="00412746" w:rsidRPr="00710BB6" w:rsidRDefault="00447E9D" w:rsidP="009E75B6">
            <w:pPr>
              <w:jc w:val="center"/>
              <w:rPr>
                <w:lang w:val="sr-Cyrl-CS"/>
              </w:rPr>
            </w:pPr>
            <w:r w:rsidRPr="00710BB6">
              <w:rPr>
                <w:lang w:val="sr-Cyrl-CS"/>
              </w:rPr>
              <w:t>вежбе 2</w:t>
            </w:r>
            <w:r w:rsidR="00412746" w:rsidRPr="00710BB6">
              <w:rPr>
                <w:lang w:val="sr-Cyrl-CS"/>
              </w:rPr>
              <w:t xml:space="preserve"> часа</w:t>
            </w:r>
          </w:p>
        </w:tc>
      </w:tr>
      <w:tr w:rsidR="006E66BA" w:rsidRPr="00710BB6" w14:paraId="20912BC1" w14:textId="77777777" w:rsidTr="00961EAA">
        <w:trPr>
          <w:trHeight w:val="1584"/>
          <w:jc w:val="center"/>
        </w:trPr>
        <w:tc>
          <w:tcPr>
            <w:tcW w:w="4361" w:type="dxa"/>
            <w:tcBorders>
              <w:right w:val="single" w:sz="4" w:space="0" w:color="auto"/>
            </w:tcBorders>
            <w:vAlign w:val="center"/>
          </w:tcPr>
          <w:p w14:paraId="494087F1" w14:textId="77777777" w:rsidR="00412746" w:rsidRPr="00710BB6" w:rsidRDefault="00447E9D" w:rsidP="00961EAA">
            <w:pPr>
              <w:autoSpaceDE w:val="0"/>
              <w:autoSpaceDN w:val="0"/>
              <w:adjustRightInd w:val="0"/>
              <w:rPr>
                <w:sz w:val="22"/>
                <w:szCs w:val="20"/>
                <w:lang w:val="sr-Cyrl-CS"/>
              </w:rPr>
            </w:pPr>
            <w:r w:rsidRPr="00710BB6">
              <w:rPr>
                <w:bCs/>
                <w:sz w:val="22"/>
                <w:lang w:val="ru-RU"/>
              </w:rPr>
              <w:t xml:space="preserve">Алерголошке болести: </w:t>
            </w:r>
            <w:r w:rsidRPr="00710BB6">
              <w:rPr>
                <w:sz w:val="22"/>
                <w:lang w:val="ru-RU"/>
              </w:rPr>
              <w:t>дефиниција, подела, етиопатогенеза, клиничка слика, дијагноза и принципи  функционалног испитивања,  терапија, компликације и нега болесника</w:t>
            </w:r>
            <w:r w:rsidR="00255C5E" w:rsidRPr="00710BB6">
              <w:rPr>
                <w:sz w:val="22"/>
              </w:rPr>
              <w:t xml:space="preserve">. </w:t>
            </w:r>
            <w:r w:rsidRPr="00710BB6">
              <w:rPr>
                <w:sz w:val="22"/>
                <w:lang w:val="sl-SI"/>
              </w:rPr>
              <w:t>Алергијско-имунолошка хитна стања (анафилактички шок, едема Quincke, серумска болест ).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vAlign w:val="center"/>
          </w:tcPr>
          <w:p w14:paraId="4BAC0037" w14:textId="77777777" w:rsidR="00412746" w:rsidRPr="00710BB6" w:rsidRDefault="00447E9D" w:rsidP="00961EAA">
            <w:pPr>
              <w:rPr>
                <w:sz w:val="22"/>
                <w:szCs w:val="20"/>
                <w:lang w:val="sr-Cyrl-CS"/>
              </w:rPr>
            </w:pPr>
            <w:r w:rsidRPr="00710BB6">
              <w:rPr>
                <w:sz w:val="22"/>
                <w:lang w:val="sl-SI"/>
              </w:rPr>
              <w:t>Обрада болесника са имунолошким болестима.</w:t>
            </w:r>
            <w:r w:rsidR="00255C5E" w:rsidRPr="00710BB6">
              <w:rPr>
                <w:sz w:val="22"/>
                <w:lang w:val="sl-SI"/>
              </w:rPr>
              <w:t xml:space="preserve"> </w:t>
            </w:r>
            <w:r w:rsidRPr="00710BB6">
              <w:rPr>
                <w:sz w:val="22"/>
                <w:lang w:val="sl-SI"/>
              </w:rPr>
              <w:t>Приказ болесника са имунолошким и алергијским болестима.</w:t>
            </w:r>
            <w:r w:rsidR="00255C5E" w:rsidRPr="00710BB6">
              <w:rPr>
                <w:sz w:val="22"/>
                <w:lang w:val="sl-SI"/>
              </w:rPr>
              <w:t xml:space="preserve"> </w:t>
            </w:r>
            <w:r w:rsidRPr="00710BB6">
              <w:rPr>
                <w:sz w:val="22"/>
                <w:lang w:val="sl-SI"/>
              </w:rPr>
              <w:t>Приказ болесника са алергијским појавама изазваним лековима</w:t>
            </w:r>
            <w:r w:rsidR="00255C5E" w:rsidRPr="00710BB6">
              <w:rPr>
                <w:sz w:val="22"/>
                <w:lang w:val="sl-SI"/>
              </w:rPr>
              <w:t xml:space="preserve">, </w:t>
            </w:r>
            <w:r w:rsidRPr="00710BB6">
              <w:rPr>
                <w:sz w:val="22"/>
                <w:lang w:val="ru-RU"/>
              </w:rPr>
              <w:t>Нега болесника у алергологији и имунологији</w:t>
            </w:r>
          </w:p>
        </w:tc>
      </w:tr>
    </w:tbl>
    <w:p w14:paraId="7C48428F" w14:textId="77777777" w:rsidR="00412746" w:rsidRPr="00710BB6" w:rsidRDefault="00412746" w:rsidP="00412746">
      <w:pPr>
        <w:rPr>
          <w:sz w:val="20"/>
          <w:szCs w:val="20"/>
          <w:lang w:val="sr-Cyrl-CS"/>
        </w:rPr>
      </w:pPr>
    </w:p>
    <w:p w14:paraId="7B2E51AB" w14:textId="77777777" w:rsidR="00412746" w:rsidRPr="00710BB6" w:rsidRDefault="00412746" w:rsidP="00412746">
      <w:pPr>
        <w:rPr>
          <w:sz w:val="20"/>
          <w:szCs w:val="20"/>
          <w:lang w:val="sr-Cyrl-CS"/>
        </w:rPr>
      </w:pPr>
    </w:p>
    <w:p w14:paraId="3B0018B7" w14:textId="77777777" w:rsidR="00A74387" w:rsidRPr="00710BB6" w:rsidRDefault="00A74387">
      <w:pPr>
        <w:rPr>
          <w:sz w:val="20"/>
          <w:szCs w:val="20"/>
          <w:lang w:val="sr-Cyrl-CS"/>
        </w:rPr>
      </w:pPr>
      <w:r w:rsidRPr="00710BB6">
        <w:rPr>
          <w:sz w:val="20"/>
          <w:szCs w:val="20"/>
          <w:lang w:val="sr-Cyrl-CS"/>
        </w:rPr>
        <w:br w:type="page"/>
      </w:r>
    </w:p>
    <w:p w14:paraId="0DC0E73F" w14:textId="77777777" w:rsidR="00A74387" w:rsidRPr="00710BB6" w:rsidRDefault="00A74387" w:rsidP="00A74387">
      <w:pPr>
        <w:jc w:val="center"/>
        <w:rPr>
          <w:b/>
          <w:sz w:val="36"/>
          <w:szCs w:val="32"/>
          <w:lang w:val="sr-Cyrl-CS"/>
        </w:rPr>
      </w:pPr>
      <w:r w:rsidRPr="00710BB6">
        <w:rPr>
          <w:b/>
          <w:sz w:val="32"/>
          <w:szCs w:val="32"/>
          <w:lang w:val="sr-Cyrl-CS"/>
        </w:rPr>
        <w:lastRenderedPageBreak/>
        <w:t>РАСПОРЕД ПРЕДАВАЊА</w:t>
      </w:r>
    </w:p>
    <w:p w14:paraId="3C74094B" w14:textId="77777777" w:rsidR="00A74387" w:rsidRPr="00710BB6" w:rsidRDefault="00A74387" w:rsidP="00A74387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4A955EEF" w14:textId="77777777" w:rsidR="00A74387" w:rsidRPr="00710BB6" w:rsidRDefault="00A74387" w:rsidP="00A74387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5F67C4C0" w14:textId="77777777" w:rsidR="00A74387" w:rsidRPr="00710BB6" w:rsidRDefault="00A74387" w:rsidP="00A74387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3050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6034"/>
      </w:tblGrid>
      <w:tr w:rsidR="00A74387" w:rsidRPr="00710BB6" w14:paraId="44EF304A" w14:textId="77777777" w:rsidTr="000F606D">
        <w:trPr>
          <w:trHeight w:val="2721"/>
          <w:jc w:val="center"/>
        </w:trPr>
        <w:tc>
          <w:tcPr>
            <w:tcW w:w="6184" w:type="dxa"/>
            <w:vAlign w:val="center"/>
          </w:tcPr>
          <w:p w14:paraId="667F1FBC" w14:textId="77777777" w:rsidR="00A74387" w:rsidRPr="00710BB6" w:rsidRDefault="00A74387" w:rsidP="000F606D">
            <w:pPr>
              <w:jc w:val="center"/>
              <w:rPr>
                <w:b/>
                <w:sz w:val="36"/>
                <w:szCs w:val="40"/>
                <w:lang w:val="sr-Cyrl-CS"/>
              </w:rPr>
            </w:pPr>
          </w:p>
          <w:p w14:paraId="35F14EAE" w14:textId="77777777" w:rsidR="00A74387" w:rsidRPr="00710BB6" w:rsidRDefault="00A74387" w:rsidP="000F606D">
            <w:pPr>
              <w:jc w:val="center"/>
              <w:rPr>
                <w:b/>
                <w:sz w:val="36"/>
                <w:szCs w:val="40"/>
                <w:lang w:val="sr-Cyrl-CS"/>
              </w:rPr>
            </w:pPr>
            <w:r w:rsidRPr="00710BB6">
              <w:rPr>
                <w:b/>
                <w:sz w:val="36"/>
                <w:szCs w:val="40"/>
              </w:rPr>
              <w:t xml:space="preserve">САЛА НА </w:t>
            </w:r>
            <w:r w:rsidRPr="00710BB6">
              <w:rPr>
                <w:b/>
                <w:sz w:val="36"/>
                <w:szCs w:val="40"/>
                <w:lang w:val="sr-Cyrl-CS"/>
              </w:rPr>
              <w:t>ИНТЕРНОЈ КЛИНИЦИ</w:t>
            </w:r>
          </w:p>
          <w:p w14:paraId="05644BD2" w14:textId="77777777" w:rsidR="00A74387" w:rsidRPr="00710BB6" w:rsidRDefault="00A74387" w:rsidP="000F606D">
            <w:pPr>
              <w:jc w:val="center"/>
              <w:rPr>
                <w:b/>
                <w:bCs/>
                <w:sz w:val="40"/>
                <w:szCs w:val="40"/>
                <w:u w:val="single"/>
                <w:lang w:val="sr-Cyrl-CS"/>
              </w:rPr>
            </w:pPr>
          </w:p>
          <w:p w14:paraId="73BD6C43" w14:textId="161CAF98" w:rsidR="00A74387" w:rsidRPr="00710BB6" w:rsidRDefault="00A74387" w:rsidP="000F606D">
            <w:pPr>
              <w:jc w:val="center"/>
              <w:rPr>
                <w:bCs/>
                <w:sz w:val="36"/>
                <w:szCs w:val="20"/>
                <w:lang w:val="sr-Cyrl-CS"/>
              </w:rPr>
            </w:pPr>
          </w:p>
        </w:tc>
      </w:tr>
    </w:tbl>
    <w:p w14:paraId="271C5ABB" w14:textId="77777777" w:rsidR="00A74387" w:rsidRPr="00710BB6" w:rsidRDefault="00A74387" w:rsidP="00A74387">
      <w:pPr>
        <w:autoSpaceDE w:val="0"/>
        <w:autoSpaceDN w:val="0"/>
        <w:adjustRightInd w:val="0"/>
        <w:rPr>
          <w:b/>
          <w:sz w:val="32"/>
          <w:szCs w:val="32"/>
          <w:lang w:val="sr-Cyrl-CS"/>
        </w:rPr>
      </w:pPr>
    </w:p>
    <w:p w14:paraId="05D1753B" w14:textId="77777777" w:rsidR="00A74387" w:rsidRPr="00710BB6" w:rsidRDefault="00A74387" w:rsidP="00A74387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4F8AFBE0" w14:textId="77777777" w:rsidR="00A74387" w:rsidRPr="00710BB6" w:rsidRDefault="00A74387" w:rsidP="00A74387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p w14:paraId="21ED96FF" w14:textId="77777777" w:rsidR="00A74387" w:rsidRPr="00710BB6" w:rsidRDefault="00A74387" w:rsidP="00A74387">
      <w:pPr>
        <w:jc w:val="center"/>
        <w:rPr>
          <w:b/>
          <w:sz w:val="32"/>
          <w:szCs w:val="32"/>
          <w:lang w:val="sr-Cyrl-CS"/>
        </w:rPr>
      </w:pPr>
      <w:r w:rsidRPr="00710BB6">
        <w:rPr>
          <w:b/>
          <w:sz w:val="32"/>
          <w:szCs w:val="32"/>
          <w:lang w:val="sr-Cyrl-CS"/>
        </w:rPr>
        <w:t>РАСПОРЕД ВЕЖБИ</w:t>
      </w:r>
    </w:p>
    <w:p w14:paraId="32C66737" w14:textId="77777777" w:rsidR="00A74387" w:rsidRPr="00710BB6" w:rsidRDefault="00A74387" w:rsidP="00A74387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007273C3" w14:textId="77777777" w:rsidR="00A74387" w:rsidRPr="00710BB6" w:rsidRDefault="00A74387" w:rsidP="00A74387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3076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6086"/>
      </w:tblGrid>
      <w:tr w:rsidR="00710BB6" w:rsidRPr="00710BB6" w14:paraId="65B77EBB" w14:textId="77777777" w:rsidTr="000F606D">
        <w:trPr>
          <w:trHeight w:val="2551"/>
          <w:jc w:val="center"/>
        </w:trPr>
        <w:tc>
          <w:tcPr>
            <w:tcW w:w="6236" w:type="dxa"/>
            <w:vAlign w:val="center"/>
          </w:tcPr>
          <w:p w14:paraId="59B729BC" w14:textId="77777777" w:rsidR="00690416" w:rsidRPr="00710BB6" w:rsidRDefault="00690416" w:rsidP="00690416">
            <w:pPr>
              <w:jc w:val="center"/>
              <w:rPr>
                <w:b/>
                <w:sz w:val="36"/>
                <w:szCs w:val="40"/>
                <w:lang w:val="sr-Cyrl-CS"/>
              </w:rPr>
            </w:pPr>
          </w:p>
          <w:p w14:paraId="62C8EC68" w14:textId="77777777" w:rsidR="00A74387" w:rsidRPr="00710BB6" w:rsidRDefault="00A74387" w:rsidP="000F606D">
            <w:pPr>
              <w:jc w:val="center"/>
              <w:rPr>
                <w:b/>
                <w:sz w:val="36"/>
              </w:rPr>
            </w:pPr>
            <w:r w:rsidRPr="00710BB6">
              <w:rPr>
                <w:b/>
                <w:sz w:val="36"/>
              </w:rPr>
              <w:t>ИНТЕРНА КЛИНИКА</w:t>
            </w:r>
          </w:p>
          <w:p w14:paraId="51224D30" w14:textId="77777777" w:rsidR="00A74387" w:rsidRPr="00710BB6" w:rsidRDefault="00A74387" w:rsidP="000F606D">
            <w:pPr>
              <w:jc w:val="center"/>
              <w:rPr>
                <w:b/>
                <w:sz w:val="36"/>
                <w:szCs w:val="40"/>
                <w:lang w:val="sr-Cyrl-CS"/>
              </w:rPr>
            </w:pPr>
            <w:r w:rsidRPr="00710BB6">
              <w:rPr>
                <w:b/>
                <w:sz w:val="36"/>
                <w:lang w:val="en-US"/>
              </w:rPr>
              <w:t xml:space="preserve"> </w:t>
            </w:r>
          </w:p>
          <w:p w14:paraId="2BF80A7F" w14:textId="658905E6" w:rsidR="00A74387" w:rsidRPr="00710BB6" w:rsidRDefault="00A74387" w:rsidP="000F606D">
            <w:pPr>
              <w:jc w:val="center"/>
              <w:rPr>
                <w:b/>
                <w:sz w:val="36"/>
                <w:szCs w:val="32"/>
              </w:rPr>
            </w:pPr>
          </w:p>
        </w:tc>
      </w:tr>
    </w:tbl>
    <w:p w14:paraId="4B85A88B" w14:textId="77777777" w:rsidR="00A74387" w:rsidRPr="00710BB6" w:rsidRDefault="00A74387" w:rsidP="00A74387">
      <w:pPr>
        <w:autoSpaceDE w:val="0"/>
        <w:autoSpaceDN w:val="0"/>
        <w:adjustRightInd w:val="0"/>
        <w:jc w:val="both"/>
        <w:rPr>
          <w:bCs/>
          <w:szCs w:val="20"/>
          <w:lang w:val="sr-Cyrl-CS"/>
        </w:rPr>
      </w:pPr>
      <w:r w:rsidRPr="00710BB6">
        <w:rPr>
          <w:bCs/>
          <w:szCs w:val="20"/>
          <w:lang w:val="sr-Cyrl-CS"/>
        </w:rPr>
        <w:t xml:space="preserve"> </w:t>
      </w:r>
    </w:p>
    <w:p w14:paraId="619FC9D1" w14:textId="77777777" w:rsidR="00A74387" w:rsidRPr="00710BB6" w:rsidRDefault="00A74387" w:rsidP="00A74387">
      <w:pPr>
        <w:rPr>
          <w:sz w:val="20"/>
          <w:szCs w:val="20"/>
          <w:lang w:val="sr-Cyrl-CS"/>
        </w:rPr>
      </w:pPr>
    </w:p>
    <w:p w14:paraId="4A0E314A" w14:textId="77777777" w:rsidR="00A74387" w:rsidRPr="00710BB6" w:rsidRDefault="00A74387" w:rsidP="00A74387">
      <w:pPr>
        <w:rPr>
          <w:sz w:val="20"/>
          <w:szCs w:val="20"/>
          <w:lang w:val="sr-Cyrl-CS"/>
        </w:rPr>
      </w:pPr>
    </w:p>
    <w:p w14:paraId="1D85BFF9" w14:textId="77777777" w:rsidR="00A74387" w:rsidRPr="00710BB6" w:rsidRDefault="00A74387" w:rsidP="00A74387">
      <w:pPr>
        <w:rPr>
          <w:sz w:val="20"/>
          <w:szCs w:val="20"/>
          <w:lang w:val="sr-Cyrl-CS"/>
        </w:rPr>
      </w:pPr>
    </w:p>
    <w:p w14:paraId="2F227000" w14:textId="77777777" w:rsidR="00A74387" w:rsidRPr="00710BB6" w:rsidRDefault="00A74387" w:rsidP="00A74387">
      <w:pPr>
        <w:rPr>
          <w:sz w:val="20"/>
          <w:szCs w:val="20"/>
          <w:lang w:val="sr-Cyrl-CS"/>
        </w:rPr>
      </w:pPr>
    </w:p>
    <w:p w14:paraId="572F80D9" w14:textId="77777777" w:rsidR="00A74387" w:rsidRPr="00710BB6" w:rsidRDefault="00A74387" w:rsidP="00A74387">
      <w:pPr>
        <w:rPr>
          <w:sz w:val="20"/>
          <w:szCs w:val="20"/>
          <w:lang w:val="sr-Cyrl-CS"/>
        </w:rPr>
      </w:pPr>
    </w:p>
    <w:p w14:paraId="546EDE4C" w14:textId="77777777" w:rsidR="00A74387" w:rsidRPr="00710BB6" w:rsidRDefault="00A74387" w:rsidP="00A74387">
      <w:pPr>
        <w:rPr>
          <w:sz w:val="20"/>
          <w:szCs w:val="20"/>
          <w:lang w:val="sr-Cyrl-CS"/>
        </w:rPr>
      </w:pPr>
    </w:p>
    <w:p w14:paraId="3C52DECE" w14:textId="77777777" w:rsidR="00A74387" w:rsidRPr="00710BB6" w:rsidRDefault="00A74387" w:rsidP="00A74387">
      <w:pPr>
        <w:rPr>
          <w:sz w:val="20"/>
          <w:szCs w:val="20"/>
          <w:lang w:val="sr-Cyrl-CS"/>
        </w:rPr>
      </w:pPr>
    </w:p>
    <w:p w14:paraId="523A4C77" w14:textId="2476245D" w:rsidR="00961EAA" w:rsidRPr="00710BB6" w:rsidRDefault="00710BB6" w:rsidP="00710BB6">
      <w:pPr>
        <w:jc w:val="center"/>
        <w:rPr>
          <w:b/>
          <w:bCs/>
        </w:rPr>
      </w:pPr>
      <w:hyperlink r:id="rId10" w:history="1">
        <w:proofErr w:type="spellStart"/>
        <w:r w:rsidRPr="00710BB6">
          <w:rPr>
            <w:rStyle w:val="Hyperlink"/>
            <w:b/>
            <w:bCs/>
            <w:sz w:val="32"/>
            <w:szCs w:val="32"/>
          </w:rPr>
          <w:t>Распоред</w:t>
        </w:r>
        <w:proofErr w:type="spellEnd"/>
        <w:r w:rsidRPr="00710BB6">
          <w:rPr>
            <w:rStyle w:val="Hyperlink"/>
            <w:b/>
            <w:bCs/>
            <w:sz w:val="32"/>
            <w:szCs w:val="32"/>
          </w:rPr>
          <w:t xml:space="preserve"> </w:t>
        </w:r>
        <w:proofErr w:type="spellStart"/>
        <w:r w:rsidRPr="00710BB6">
          <w:rPr>
            <w:rStyle w:val="Hyperlink"/>
            <w:b/>
            <w:bCs/>
            <w:sz w:val="32"/>
            <w:szCs w:val="32"/>
          </w:rPr>
          <w:t>наставе</w:t>
        </w:r>
        <w:proofErr w:type="spellEnd"/>
      </w:hyperlink>
      <w:r w:rsidR="004D48E3" w:rsidRPr="00710BB6">
        <w:rPr>
          <w:b/>
          <w:bCs/>
        </w:rPr>
        <w:br w:type="page"/>
      </w:r>
    </w:p>
    <w:p w14:paraId="219463F3" w14:textId="77777777" w:rsidR="002A7723" w:rsidRPr="00710BB6" w:rsidRDefault="002A7723" w:rsidP="002A7723">
      <w:pPr>
        <w:jc w:val="center"/>
        <w:rPr>
          <w:b/>
          <w:bCs/>
          <w:sz w:val="32"/>
          <w:szCs w:val="32"/>
          <w:lang w:val="sr-Cyrl-CS"/>
        </w:rPr>
        <w:sectPr w:rsidR="002A7723" w:rsidRPr="00710BB6" w:rsidSect="00706FB3">
          <w:pgSz w:w="11907" w:h="16840" w:code="9"/>
          <w:pgMar w:top="567" w:right="567" w:bottom="567" w:left="1418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514"/>
        <w:gridCol w:w="1049"/>
        <w:gridCol w:w="8824"/>
        <w:gridCol w:w="4319"/>
      </w:tblGrid>
      <w:tr w:rsidR="00710BB6" w:rsidRPr="00710BB6" w14:paraId="0E6F1BB6" w14:textId="77777777" w:rsidTr="00C94127">
        <w:trPr>
          <w:trHeight w:val="567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CB1846" w14:textId="77777777" w:rsidR="00C94127" w:rsidRPr="00710BB6" w:rsidRDefault="00C94127" w:rsidP="00C94127">
            <w:pPr>
              <w:ind w:left="57" w:right="57"/>
              <w:jc w:val="center"/>
              <w:rPr>
                <w:b/>
                <w:sz w:val="28"/>
                <w:szCs w:val="28"/>
              </w:rPr>
            </w:pPr>
            <w:r w:rsidRPr="00710BB6">
              <w:rPr>
                <w:b/>
                <w:sz w:val="28"/>
                <w:szCs w:val="28"/>
              </w:rPr>
              <w:lastRenderedPageBreak/>
              <w:t>РАСПОРЕД НАСТАВЕ ЗА ПРЕДМЕТ ИНТЕРНА МЕДИЦИНА СА НЕГОМ</w:t>
            </w:r>
          </w:p>
        </w:tc>
      </w:tr>
      <w:tr w:rsidR="00710BB6" w:rsidRPr="00710BB6" w14:paraId="2199265B" w14:textId="77777777" w:rsidTr="00C94127">
        <w:trPr>
          <w:trHeight w:val="567"/>
          <w:tblHeader/>
        </w:trPr>
        <w:tc>
          <w:tcPr>
            <w:tcW w:w="482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786C645" w14:textId="77777777" w:rsidR="000A0980" w:rsidRPr="00710BB6" w:rsidRDefault="000A0980" w:rsidP="00C94127">
            <w:pPr>
              <w:ind w:left="57" w:right="57"/>
              <w:jc w:val="center"/>
              <w:rPr>
                <w:lang w:val="sr-Cyrl-CS"/>
              </w:rPr>
            </w:pPr>
            <w:r w:rsidRPr="00710BB6">
              <w:rPr>
                <w:b/>
                <w:lang w:val="sr-Cyrl-CS"/>
              </w:rPr>
              <w:t>недеља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87124E6" w14:textId="77777777" w:rsidR="000A0980" w:rsidRPr="00710BB6" w:rsidRDefault="000A0980" w:rsidP="00C94127">
            <w:pPr>
              <w:ind w:left="57" w:right="57"/>
              <w:jc w:val="center"/>
              <w:rPr>
                <w:b/>
              </w:rPr>
            </w:pPr>
            <w:proofErr w:type="spellStart"/>
            <w:r w:rsidRPr="00710BB6">
              <w:rPr>
                <w:b/>
              </w:rPr>
              <w:t>тип</w:t>
            </w:r>
            <w:proofErr w:type="spellEnd"/>
          </w:p>
        </w:tc>
        <w:tc>
          <w:tcPr>
            <w:tcW w:w="2809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7A1719B" w14:textId="77777777" w:rsidR="000A0980" w:rsidRPr="00710BB6" w:rsidRDefault="000A0980" w:rsidP="00C94127">
            <w:pPr>
              <w:ind w:left="57" w:right="57"/>
              <w:jc w:val="center"/>
              <w:rPr>
                <w:lang w:val="sr-Cyrl-CS"/>
              </w:rPr>
            </w:pPr>
            <w:r w:rsidRPr="00710BB6">
              <w:rPr>
                <w:b/>
                <w:lang w:val="sr-Cyrl-CS"/>
              </w:rPr>
              <w:t>назив методске јединице</w:t>
            </w:r>
          </w:p>
        </w:tc>
        <w:tc>
          <w:tcPr>
            <w:tcW w:w="1375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7903048" w14:textId="77777777" w:rsidR="000A0980" w:rsidRPr="00710BB6" w:rsidRDefault="000A0980" w:rsidP="00C94127">
            <w:pPr>
              <w:ind w:left="57" w:right="57"/>
              <w:jc w:val="center"/>
              <w:rPr>
                <w:lang w:val="sr-Cyrl-CS"/>
              </w:rPr>
            </w:pPr>
            <w:r w:rsidRPr="00710BB6">
              <w:rPr>
                <w:b/>
                <w:lang w:val="sr-Cyrl-CS"/>
              </w:rPr>
              <w:t>наставник</w:t>
            </w:r>
          </w:p>
        </w:tc>
      </w:tr>
      <w:tr w:rsidR="00710BB6" w:rsidRPr="00710BB6" w14:paraId="365C11FE" w14:textId="77777777" w:rsidTr="00C94127">
        <w:trPr>
          <w:trHeight w:val="567"/>
        </w:trPr>
        <w:tc>
          <w:tcPr>
            <w:tcW w:w="482" w:type="pct"/>
            <w:vMerge w:val="restart"/>
            <w:vAlign w:val="center"/>
          </w:tcPr>
          <w:p w14:paraId="0B612FA1" w14:textId="77777777" w:rsidR="000A0980" w:rsidRPr="00710BB6" w:rsidRDefault="000A0980" w:rsidP="00C94127">
            <w:pPr>
              <w:ind w:left="57" w:right="57"/>
              <w:jc w:val="center"/>
              <w:rPr>
                <w:b/>
                <w:sz w:val="20"/>
                <w:szCs w:val="20"/>
                <w:lang w:val="sr-Cyrl-CS"/>
              </w:rPr>
            </w:pPr>
            <w:r w:rsidRPr="00710BB6">
              <w:rPr>
                <w:b/>
                <w:sz w:val="28"/>
                <w:szCs w:val="20"/>
                <w:lang w:val="sr-Cyrl-CS"/>
              </w:rPr>
              <w:t>1</w:t>
            </w:r>
          </w:p>
        </w:tc>
        <w:tc>
          <w:tcPr>
            <w:tcW w:w="334" w:type="pct"/>
            <w:vAlign w:val="center"/>
          </w:tcPr>
          <w:p w14:paraId="2A6CDA4E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П</w:t>
            </w:r>
          </w:p>
        </w:tc>
        <w:tc>
          <w:tcPr>
            <w:tcW w:w="2809" w:type="pct"/>
            <w:vAlign w:val="center"/>
          </w:tcPr>
          <w:p w14:paraId="2CFF9943" w14:textId="77777777" w:rsidR="000A0980" w:rsidRPr="00710BB6" w:rsidRDefault="000A0980" w:rsidP="00C94127">
            <w:pPr>
              <w:autoSpaceDE w:val="0"/>
              <w:autoSpaceDN w:val="0"/>
              <w:adjustRightInd w:val="0"/>
              <w:ind w:left="57" w:right="57"/>
              <w:rPr>
                <w:sz w:val="22"/>
                <w:lang w:val="sr-Cyrl-CS"/>
              </w:rPr>
            </w:pPr>
            <w:r w:rsidRPr="00710BB6">
              <w:rPr>
                <w:sz w:val="22"/>
                <w:lang w:val="ru-RU"/>
              </w:rPr>
              <w:t xml:space="preserve">Акутни коронарни синдром, </w:t>
            </w:r>
            <w:r w:rsidRPr="00710BB6">
              <w:rPr>
                <w:sz w:val="22"/>
                <w:lang w:val="sr-Cyrl-CS"/>
              </w:rPr>
              <w:t>Поремећаји срчаног ритма</w:t>
            </w:r>
          </w:p>
        </w:tc>
        <w:tc>
          <w:tcPr>
            <w:tcW w:w="1375" w:type="pct"/>
            <w:vAlign w:val="center"/>
          </w:tcPr>
          <w:p w14:paraId="64A75849" w14:textId="1D068F7D" w:rsidR="000A0980" w:rsidRPr="00710BB6" w:rsidRDefault="00A0013B" w:rsidP="00C94127">
            <w:pPr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Проф</w:t>
            </w:r>
            <w:r w:rsidR="0036773F" w:rsidRPr="00710BB6">
              <w:rPr>
                <w:sz w:val="20"/>
                <w:szCs w:val="20"/>
                <w:lang w:val="ru-RU"/>
              </w:rPr>
              <w:t xml:space="preserve">. </w:t>
            </w:r>
            <w:r w:rsidR="003458C0">
              <w:rPr>
                <w:sz w:val="20"/>
                <w:szCs w:val="20"/>
                <w:lang w:val="ru-RU"/>
              </w:rPr>
              <w:t>др Миодраг Срећковић</w:t>
            </w:r>
          </w:p>
          <w:p w14:paraId="02F2C429" w14:textId="12FAA804" w:rsidR="00DE3918" w:rsidRPr="00710BB6" w:rsidRDefault="00DE3918" w:rsidP="00DE3918">
            <w:pPr>
              <w:ind w:left="57" w:right="57"/>
              <w:rPr>
                <w:sz w:val="20"/>
                <w:szCs w:val="20"/>
              </w:rPr>
            </w:pPr>
            <w:proofErr w:type="spellStart"/>
            <w:r w:rsidRPr="00710BB6">
              <w:rPr>
                <w:sz w:val="20"/>
                <w:szCs w:val="20"/>
              </w:rPr>
              <w:t>Доц</w:t>
            </w:r>
            <w:proofErr w:type="spellEnd"/>
            <w:r w:rsidRPr="00710BB6">
              <w:rPr>
                <w:sz w:val="20"/>
                <w:szCs w:val="20"/>
              </w:rPr>
              <w:t>.</w:t>
            </w:r>
            <w:r w:rsidR="00A0013B">
              <w:rPr>
                <w:sz w:val="20"/>
                <w:szCs w:val="20"/>
                <w:lang w:val="sr-Cyrl-RS"/>
              </w:rPr>
              <w:t xml:space="preserve"> </w:t>
            </w:r>
            <w:proofErr w:type="spellStart"/>
            <w:r w:rsidRPr="00710BB6">
              <w:rPr>
                <w:sz w:val="20"/>
                <w:szCs w:val="20"/>
              </w:rPr>
              <w:t>др</w:t>
            </w:r>
            <w:proofErr w:type="spellEnd"/>
            <w:r w:rsidRPr="00710BB6">
              <w:rPr>
                <w:sz w:val="20"/>
                <w:szCs w:val="20"/>
              </w:rPr>
              <w:t xml:space="preserve"> </w:t>
            </w:r>
            <w:proofErr w:type="spellStart"/>
            <w:r w:rsidRPr="00710BB6">
              <w:rPr>
                <w:sz w:val="20"/>
                <w:szCs w:val="20"/>
              </w:rPr>
              <w:t>Владимир</w:t>
            </w:r>
            <w:proofErr w:type="spellEnd"/>
            <w:r w:rsidRPr="00710BB6">
              <w:rPr>
                <w:sz w:val="20"/>
                <w:szCs w:val="20"/>
              </w:rPr>
              <w:t xml:space="preserve"> </w:t>
            </w:r>
            <w:proofErr w:type="spellStart"/>
            <w:r w:rsidRPr="00710BB6">
              <w:rPr>
                <w:sz w:val="20"/>
                <w:szCs w:val="20"/>
              </w:rPr>
              <w:t>Игњатовић</w:t>
            </w:r>
            <w:proofErr w:type="spellEnd"/>
          </w:p>
        </w:tc>
      </w:tr>
      <w:tr w:rsidR="00710BB6" w:rsidRPr="00710BB6" w14:paraId="56CBC6A1" w14:textId="77777777" w:rsidTr="00C94127">
        <w:trPr>
          <w:trHeight w:val="567"/>
        </w:trPr>
        <w:tc>
          <w:tcPr>
            <w:tcW w:w="482" w:type="pct"/>
            <w:vMerge/>
            <w:vAlign w:val="center"/>
          </w:tcPr>
          <w:p w14:paraId="052B007E" w14:textId="77777777" w:rsidR="000A0980" w:rsidRPr="00710BB6" w:rsidRDefault="000A0980" w:rsidP="00C94127">
            <w:pPr>
              <w:ind w:left="57" w:right="57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4" w:type="pct"/>
            <w:vAlign w:val="center"/>
          </w:tcPr>
          <w:p w14:paraId="5DBE8344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В</w:t>
            </w:r>
          </w:p>
        </w:tc>
        <w:tc>
          <w:tcPr>
            <w:tcW w:w="2809" w:type="pct"/>
            <w:vAlign w:val="center"/>
          </w:tcPr>
          <w:p w14:paraId="70BEA8F5" w14:textId="77777777" w:rsidR="000A0980" w:rsidRPr="00710BB6" w:rsidRDefault="000A0980" w:rsidP="00C94127">
            <w:pPr>
              <w:ind w:left="57" w:right="57"/>
              <w:rPr>
                <w:sz w:val="22"/>
                <w:szCs w:val="20"/>
                <w:lang w:val="ru-RU"/>
              </w:rPr>
            </w:pPr>
          </w:p>
        </w:tc>
        <w:tc>
          <w:tcPr>
            <w:tcW w:w="1375" w:type="pct"/>
            <w:vAlign w:val="center"/>
          </w:tcPr>
          <w:p w14:paraId="57919419" w14:textId="77777777" w:rsidR="0036139A" w:rsidRDefault="00387A3D" w:rsidP="005738EC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Бојана Ђоковић</w:t>
            </w:r>
          </w:p>
          <w:p w14:paraId="2DC826B4" w14:textId="77777777" w:rsidR="00387A3D" w:rsidRDefault="00387A3D" w:rsidP="005738EC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Небојша Игрутиновић</w:t>
            </w:r>
          </w:p>
          <w:p w14:paraId="29D3E4F8" w14:textId="77777777" w:rsidR="00387A3D" w:rsidRDefault="00387A3D" w:rsidP="005738EC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Младен Максић</w:t>
            </w:r>
          </w:p>
          <w:p w14:paraId="5A4EA1CB" w14:textId="77777777" w:rsidR="00387A3D" w:rsidRDefault="00387A3D" w:rsidP="005738EC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Жељко Ивошевић</w:t>
            </w:r>
          </w:p>
          <w:p w14:paraId="2A462645" w14:textId="77777777" w:rsidR="00387A3D" w:rsidRDefault="00387A3D" w:rsidP="005738EC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Душан Радојевић</w:t>
            </w:r>
          </w:p>
          <w:p w14:paraId="5CE83234" w14:textId="77777777" w:rsidR="00387A3D" w:rsidRDefault="00387A3D" w:rsidP="005738EC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Војислав Ђукић</w:t>
            </w:r>
          </w:p>
          <w:p w14:paraId="741AAA4A" w14:textId="77777777" w:rsidR="00387A3D" w:rsidRDefault="00387A3D" w:rsidP="005738EC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Оливера Радмановић</w:t>
            </w:r>
          </w:p>
          <w:p w14:paraId="5C4ED199" w14:textId="15530371" w:rsidR="00387A3D" w:rsidRPr="00387A3D" w:rsidRDefault="00387A3D" w:rsidP="005738EC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Нина Ураковић</w:t>
            </w:r>
          </w:p>
        </w:tc>
      </w:tr>
      <w:tr w:rsidR="00710BB6" w:rsidRPr="00710BB6" w14:paraId="491DCC53" w14:textId="77777777" w:rsidTr="00C94127">
        <w:trPr>
          <w:trHeight w:val="567"/>
        </w:trPr>
        <w:tc>
          <w:tcPr>
            <w:tcW w:w="482" w:type="pct"/>
            <w:vMerge w:val="restart"/>
            <w:vAlign w:val="center"/>
          </w:tcPr>
          <w:p w14:paraId="628FE57A" w14:textId="3E03CB86" w:rsidR="000A0980" w:rsidRPr="00710BB6" w:rsidRDefault="000A0980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  <w:r w:rsidRPr="00710BB6">
              <w:rPr>
                <w:b/>
                <w:sz w:val="28"/>
                <w:szCs w:val="20"/>
                <w:lang w:val="sr-Cyrl-CS"/>
              </w:rPr>
              <w:t>2</w:t>
            </w:r>
          </w:p>
        </w:tc>
        <w:tc>
          <w:tcPr>
            <w:tcW w:w="334" w:type="pct"/>
            <w:vAlign w:val="center"/>
          </w:tcPr>
          <w:p w14:paraId="4563751A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П</w:t>
            </w:r>
          </w:p>
        </w:tc>
        <w:tc>
          <w:tcPr>
            <w:tcW w:w="2809" w:type="pct"/>
            <w:vAlign w:val="center"/>
          </w:tcPr>
          <w:p w14:paraId="139042FC" w14:textId="77777777" w:rsidR="000A0980" w:rsidRPr="00710BB6" w:rsidRDefault="000A0980" w:rsidP="00C94127">
            <w:pPr>
              <w:ind w:left="57" w:right="57"/>
              <w:rPr>
                <w:sz w:val="22"/>
                <w:szCs w:val="20"/>
                <w:lang w:val="ru-RU"/>
              </w:rPr>
            </w:pPr>
            <w:r w:rsidRPr="00710BB6">
              <w:rPr>
                <w:sz w:val="22"/>
                <w:lang w:val="sr-Cyrl-CS"/>
              </w:rPr>
              <w:t>Срчана инсуфицијенција, Болести перикарда, миокарда</w:t>
            </w:r>
            <w:r w:rsidRPr="00710BB6">
              <w:rPr>
                <w:sz w:val="22"/>
                <w:lang w:val="ru-RU"/>
              </w:rPr>
              <w:t>, ендокарда</w:t>
            </w:r>
          </w:p>
        </w:tc>
        <w:tc>
          <w:tcPr>
            <w:tcW w:w="1375" w:type="pct"/>
            <w:vAlign w:val="center"/>
          </w:tcPr>
          <w:p w14:paraId="20667D8A" w14:textId="4BBB9CFD" w:rsidR="000A0980" w:rsidRPr="00710BB6" w:rsidRDefault="00AA191D" w:rsidP="00C94127">
            <w:pPr>
              <w:ind w:left="57" w:right="57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Доц</w:t>
            </w:r>
            <w:r w:rsidR="003458C0">
              <w:rPr>
                <w:sz w:val="20"/>
                <w:szCs w:val="20"/>
                <w:lang w:val="sr-Cyrl-CS"/>
              </w:rPr>
              <w:t xml:space="preserve"> др Јелена Вучковић</w:t>
            </w:r>
          </w:p>
          <w:p w14:paraId="16EACF42" w14:textId="350C4FE9" w:rsidR="000A0980" w:rsidRPr="00710BB6" w:rsidRDefault="00A0013B" w:rsidP="00C94127">
            <w:pPr>
              <w:ind w:left="57" w:right="57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</w:t>
            </w:r>
            <w:r w:rsidR="000A0980" w:rsidRPr="00710BB6">
              <w:rPr>
                <w:sz w:val="20"/>
                <w:szCs w:val="20"/>
                <w:lang w:val="sr-Cyrl-CS"/>
              </w:rPr>
              <w:t>.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="000A0980" w:rsidRPr="00710BB6">
              <w:rPr>
                <w:sz w:val="20"/>
                <w:szCs w:val="20"/>
                <w:lang w:val="sr-Cyrl-CS"/>
              </w:rPr>
              <w:t>др М. Срећковић</w:t>
            </w:r>
          </w:p>
        </w:tc>
      </w:tr>
      <w:tr w:rsidR="00710BB6" w:rsidRPr="00710BB6" w14:paraId="5BFF6852" w14:textId="77777777" w:rsidTr="00C94127">
        <w:trPr>
          <w:trHeight w:val="567"/>
        </w:trPr>
        <w:tc>
          <w:tcPr>
            <w:tcW w:w="482" w:type="pct"/>
            <w:vMerge/>
            <w:vAlign w:val="center"/>
          </w:tcPr>
          <w:p w14:paraId="17347295" w14:textId="77777777" w:rsidR="000A0980" w:rsidRPr="00710BB6" w:rsidRDefault="000A0980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</w:p>
        </w:tc>
        <w:tc>
          <w:tcPr>
            <w:tcW w:w="334" w:type="pct"/>
            <w:vAlign w:val="center"/>
          </w:tcPr>
          <w:p w14:paraId="521C7D38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В</w:t>
            </w:r>
          </w:p>
        </w:tc>
        <w:tc>
          <w:tcPr>
            <w:tcW w:w="2809" w:type="pct"/>
            <w:vAlign w:val="center"/>
          </w:tcPr>
          <w:p w14:paraId="29FCA4F0" w14:textId="77777777" w:rsidR="000A0980" w:rsidRPr="00710BB6" w:rsidRDefault="000A0980" w:rsidP="00C94127">
            <w:pPr>
              <w:snapToGrid w:val="0"/>
              <w:ind w:left="57" w:right="57"/>
              <w:rPr>
                <w:sz w:val="22"/>
                <w:szCs w:val="20"/>
                <w:lang w:val="sr-Cyrl-CS"/>
              </w:rPr>
            </w:pPr>
          </w:p>
        </w:tc>
        <w:tc>
          <w:tcPr>
            <w:tcW w:w="1375" w:type="pct"/>
            <w:vAlign w:val="center"/>
          </w:tcPr>
          <w:p w14:paraId="6C2CAF10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Бојана Ђоковић</w:t>
            </w:r>
          </w:p>
          <w:p w14:paraId="0944D953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Небојша Игрутиновић</w:t>
            </w:r>
          </w:p>
          <w:p w14:paraId="3151F6D5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Младен Максић</w:t>
            </w:r>
          </w:p>
          <w:p w14:paraId="30770D44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Жељко Ивошевић</w:t>
            </w:r>
          </w:p>
          <w:p w14:paraId="6244B2E8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Душан Радојевић</w:t>
            </w:r>
          </w:p>
          <w:p w14:paraId="009059E2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Војислав Ђукић</w:t>
            </w:r>
          </w:p>
          <w:p w14:paraId="3CD4E049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Оливера Радмановић</w:t>
            </w:r>
          </w:p>
          <w:p w14:paraId="2D637800" w14:textId="4DAD184D" w:rsidR="000A0980" w:rsidRPr="00710BB6" w:rsidRDefault="00387A3D" w:rsidP="00387A3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Др Нина Ураковић</w:t>
            </w:r>
          </w:p>
        </w:tc>
      </w:tr>
      <w:tr w:rsidR="00710BB6" w:rsidRPr="00710BB6" w14:paraId="0965DFDD" w14:textId="77777777" w:rsidTr="00C94127">
        <w:trPr>
          <w:trHeight w:val="567"/>
        </w:trPr>
        <w:tc>
          <w:tcPr>
            <w:tcW w:w="482" w:type="pct"/>
            <w:vMerge w:val="restart"/>
            <w:vAlign w:val="center"/>
          </w:tcPr>
          <w:p w14:paraId="70520733" w14:textId="77777777" w:rsidR="000A0980" w:rsidRPr="00710BB6" w:rsidRDefault="000A0980" w:rsidP="00C94127">
            <w:pPr>
              <w:ind w:left="57" w:right="57"/>
              <w:jc w:val="center"/>
              <w:rPr>
                <w:b/>
                <w:sz w:val="20"/>
                <w:szCs w:val="20"/>
                <w:lang w:val="sr-Cyrl-CS"/>
              </w:rPr>
            </w:pPr>
            <w:r w:rsidRPr="00710BB6">
              <w:rPr>
                <w:b/>
                <w:sz w:val="28"/>
                <w:szCs w:val="20"/>
                <w:lang w:val="sr-Cyrl-CS"/>
              </w:rPr>
              <w:t>3</w:t>
            </w:r>
          </w:p>
        </w:tc>
        <w:tc>
          <w:tcPr>
            <w:tcW w:w="334" w:type="pct"/>
            <w:vAlign w:val="center"/>
          </w:tcPr>
          <w:p w14:paraId="15EB2192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П</w:t>
            </w:r>
          </w:p>
        </w:tc>
        <w:tc>
          <w:tcPr>
            <w:tcW w:w="2809" w:type="pct"/>
            <w:vAlign w:val="center"/>
          </w:tcPr>
          <w:p w14:paraId="7873A332" w14:textId="77777777" w:rsidR="000A0980" w:rsidRPr="00710BB6" w:rsidRDefault="000A0980" w:rsidP="00C94127">
            <w:pPr>
              <w:autoSpaceDE w:val="0"/>
              <w:autoSpaceDN w:val="0"/>
              <w:adjustRightInd w:val="0"/>
              <w:ind w:left="57" w:right="57"/>
              <w:rPr>
                <w:sz w:val="22"/>
                <w:lang w:val="ru-RU"/>
              </w:rPr>
            </w:pPr>
            <w:r w:rsidRPr="00710BB6">
              <w:rPr>
                <w:bCs/>
                <w:sz w:val="22"/>
                <w:lang w:val="ru-RU"/>
              </w:rPr>
              <w:t>Артеријска хипертензија,  Срчане мане</w:t>
            </w:r>
          </w:p>
        </w:tc>
        <w:tc>
          <w:tcPr>
            <w:tcW w:w="1375" w:type="pct"/>
            <w:vAlign w:val="center"/>
          </w:tcPr>
          <w:p w14:paraId="0748A81C" w14:textId="23A74DFD" w:rsidR="000A0980" w:rsidRPr="00710BB6" w:rsidRDefault="00AA191D" w:rsidP="00C94127">
            <w:pPr>
              <w:ind w:left="57" w:right="57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Проф.</w:t>
            </w:r>
            <w:r w:rsidR="000A0980" w:rsidRPr="00710BB6">
              <w:rPr>
                <w:sz w:val="20"/>
                <w:szCs w:val="20"/>
                <w:lang w:val="sr-Cyrl-CS"/>
              </w:rPr>
              <w:t xml:space="preserve"> др Иван Симић</w:t>
            </w:r>
          </w:p>
        </w:tc>
      </w:tr>
      <w:tr w:rsidR="00710BB6" w:rsidRPr="00710BB6" w14:paraId="10E66F3A" w14:textId="77777777" w:rsidTr="00C94127">
        <w:trPr>
          <w:trHeight w:val="567"/>
        </w:trPr>
        <w:tc>
          <w:tcPr>
            <w:tcW w:w="482" w:type="pct"/>
            <w:vMerge/>
            <w:vAlign w:val="center"/>
          </w:tcPr>
          <w:p w14:paraId="2449E2C6" w14:textId="77777777" w:rsidR="000A0980" w:rsidRPr="00710BB6" w:rsidRDefault="000A0980" w:rsidP="00C94127">
            <w:pPr>
              <w:ind w:left="57" w:right="57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4" w:type="pct"/>
            <w:vAlign w:val="center"/>
          </w:tcPr>
          <w:p w14:paraId="418D9654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В</w:t>
            </w:r>
          </w:p>
        </w:tc>
        <w:tc>
          <w:tcPr>
            <w:tcW w:w="2809" w:type="pct"/>
            <w:vAlign w:val="center"/>
          </w:tcPr>
          <w:p w14:paraId="6FCCEA88" w14:textId="77777777" w:rsidR="000A0980" w:rsidRPr="00710BB6" w:rsidRDefault="000A0980" w:rsidP="00C94127">
            <w:pPr>
              <w:autoSpaceDE w:val="0"/>
              <w:autoSpaceDN w:val="0"/>
              <w:adjustRightInd w:val="0"/>
              <w:ind w:left="57" w:right="57"/>
              <w:rPr>
                <w:sz w:val="22"/>
                <w:szCs w:val="20"/>
                <w:lang w:val="ru-RU"/>
              </w:rPr>
            </w:pPr>
          </w:p>
        </w:tc>
        <w:tc>
          <w:tcPr>
            <w:tcW w:w="1375" w:type="pct"/>
            <w:vAlign w:val="center"/>
          </w:tcPr>
          <w:p w14:paraId="4322D7AC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Бојана Ђоковић</w:t>
            </w:r>
          </w:p>
          <w:p w14:paraId="2AB8B7CE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Небојша Игрутиновић</w:t>
            </w:r>
          </w:p>
          <w:p w14:paraId="0B7016E8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Младен Максић</w:t>
            </w:r>
          </w:p>
          <w:p w14:paraId="662B772E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Жељко Ивошевић</w:t>
            </w:r>
          </w:p>
          <w:p w14:paraId="2C8802B1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Душан Радојевић</w:t>
            </w:r>
          </w:p>
          <w:p w14:paraId="78DC181D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Војислав Ђукић</w:t>
            </w:r>
          </w:p>
          <w:p w14:paraId="2E960C3E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Оливера Радмановић</w:t>
            </w:r>
          </w:p>
          <w:p w14:paraId="77A5060F" w14:textId="4D607C2A" w:rsidR="000A0980" w:rsidRPr="005738EC" w:rsidRDefault="00387A3D" w:rsidP="00387A3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Др Нина Ураковић</w:t>
            </w:r>
          </w:p>
        </w:tc>
      </w:tr>
      <w:tr w:rsidR="00710BB6" w:rsidRPr="00710BB6" w14:paraId="76A86D6C" w14:textId="77777777" w:rsidTr="00C94127">
        <w:trPr>
          <w:trHeight w:val="567"/>
        </w:trPr>
        <w:tc>
          <w:tcPr>
            <w:tcW w:w="482" w:type="pct"/>
            <w:vMerge w:val="restart"/>
            <w:vAlign w:val="center"/>
          </w:tcPr>
          <w:p w14:paraId="7345CE9F" w14:textId="77777777" w:rsidR="000A0980" w:rsidRPr="00710BB6" w:rsidRDefault="000A0980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  <w:r w:rsidRPr="00710BB6">
              <w:rPr>
                <w:b/>
                <w:sz w:val="28"/>
                <w:szCs w:val="20"/>
                <w:lang w:val="sr-Cyrl-CS"/>
              </w:rPr>
              <w:t>4</w:t>
            </w:r>
          </w:p>
        </w:tc>
        <w:tc>
          <w:tcPr>
            <w:tcW w:w="334" w:type="pct"/>
            <w:vAlign w:val="center"/>
          </w:tcPr>
          <w:p w14:paraId="58149FB3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П</w:t>
            </w:r>
          </w:p>
        </w:tc>
        <w:tc>
          <w:tcPr>
            <w:tcW w:w="2809" w:type="pct"/>
            <w:vAlign w:val="center"/>
          </w:tcPr>
          <w:p w14:paraId="2A3F6C45" w14:textId="77777777" w:rsidR="000A0980" w:rsidRPr="00710BB6" w:rsidRDefault="000A0980" w:rsidP="00C94127">
            <w:pPr>
              <w:autoSpaceDE w:val="0"/>
              <w:autoSpaceDN w:val="0"/>
              <w:adjustRightInd w:val="0"/>
              <w:ind w:left="57" w:right="57"/>
              <w:rPr>
                <w:sz w:val="22"/>
                <w:lang w:val="ru-RU"/>
              </w:rPr>
            </w:pPr>
            <w:r w:rsidRPr="00710BB6">
              <w:rPr>
                <w:bCs/>
                <w:sz w:val="22"/>
                <w:lang w:val="ru-RU"/>
              </w:rPr>
              <w:t xml:space="preserve">ХОБП - </w:t>
            </w:r>
            <w:r w:rsidRPr="00710BB6">
              <w:rPr>
                <w:sz w:val="22"/>
                <w:lang w:val="ru-RU"/>
              </w:rPr>
              <w:t xml:space="preserve">дефиниција, подела, етиопатогенеза,клиничка слика, дијагноза и принципи лечења, </w:t>
            </w:r>
            <w:r w:rsidRPr="00710BB6">
              <w:rPr>
                <w:bCs/>
                <w:sz w:val="22"/>
                <w:lang w:val="ru-RU"/>
              </w:rPr>
              <w:t xml:space="preserve">Бронхијална астма </w:t>
            </w:r>
            <w:r w:rsidRPr="00710BB6">
              <w:rPr>
                <w:sz w:val="22"/>
                <w:lang w:val="ru-RU"/>
              </w:rPr>
              <w:t>дефиниција, подела, етиопатогенеза, клиничка слика, дијагноза и принципи лечења</w:t>
            </w:r>
          </w:p>
        </w:tc>
        <w:tc>
          <w:tcPr>
            <w:tcW w:w="1375" w:type="pct"/>
            <w:vAlign w:val="center"/>
          </w:tcPr>
          <w:p w14:paraId="5E296F87" w14:textId="77777777" w:rsidR="000A0980" w:rsidRPr="00710BB6" w:rsidRDefault="000A0980" w:rsidP="00C94127">
            <w:pPr>
              <w:ind w:left="57" w:right="57"/>
              <w:rPr>
                <w:sz w:val="20"/>
                <w:szCs w:val="20"/>
                <w:lang w:val="sr-Cyrl-CS"/>
              </w:rPr>
            </w:pPr>
            <w:r w:rsidRPr="00710BB6">
              <w:rPr>
                <w:sz w:val="20"/>
                <w:szCs w:val="20"/>
                <w:lang w:val="sr-Cyrl-CS"/>
              </w:rPr>
              <w:t>Проф. др Иван Чекеревац</w:t>
            </w:r>
          </w:p>
        </w:tc>
      </w:tr>
      <w:tr w:rsidR="00710BB6" w:rsidRPr="00710BB6" w14:paraId="2C073699" w14:textId="77777777" w:rsidTr="00C94127">
        <w:trPr>
          <w:trHeight w:val="567"/>
        </w:trPr>
        <w:tc>
          <w:tcPr>
            <w:tcW w:w="482" w:type="pct"/>
            <w:vMerge/>
            <w:vAlign w:val="center"/>
          </w:tcPr>
          <w:p w14:paraId="367AD134" w14:textId="77777777" w:rsidR="000A0980" w:rsidRPr="00710BB6" w:rsidRDefault="000A0980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</w:p>
        </w:tc>
        <w:tc>
          <w:tcPr>
            <w:tcW w:w="334" w:type="pct"/>
            <w:vAlign w:val="center"/>
          </w:tcPr>
          <w:p w14:paraId="20B8933B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В</w:t>
            </w:r>
          </w:p>
        </w:tc>
        <w:tc>
          <w:tcPr>
            <w:tcW w:w="2809" w:type="pct"/>
            <w:vAlign w:val="center"/>
          </w:tcPr>
          <w:p w14:paraId="63F50204" w14:textId="77777777" w:rsidR="000A0980" w:rsidRPr="00710BB6" w:rsidRDefault="000A0980" w:rsidP="00C94127">
            <w:pPr>
              <w:autoSpaceDE w:val="0"/>
              <w:autoSpaceDN w:val="0"/>
              <w:adjustRightInd w:val="0"/>
              <w:ind w:left="57" w:right="57"/>
              <w:rPr>
                <w:sz w:val="22"/>
                <w:szCs w:val="20"/>
                <w:lang w:val="ru-RU"/>
              </w:rPr>
            </w:pPr>
          </w:p>
        </w:tc>
        <w:tc>
          <w:tcPr>
            <w:tcW w:w="1375" w:type="pct"/>
            <w:vAlign w:val="center"/>
          </w:tcPr>
          <w:p w14:paraId="4C59D504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Бојана Ђоковић</w:t>
            </w:r>
          </w:p>
          <w:p w14:paraId="2D4DDA10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Небојша Игрутиновић</w:t>
            </w:r>
          </w:p>
          <w:p w14:paraId="1EB368F6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Младен Максић</w:t>
            </w:r>
          </w:p>
          <w:p w14:paraId="63CE7457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Жељко Ивошевић</w:t>
            </w:r>
          </w:p>
          <w:p w14:paraId="025218AF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Душан Радојевић</w:t>
            </w:r>
          </w:p>
          <w:p w14:paraId="22899458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Војислав Ђукић</w:t>
            </w:r>
          </w:p>
          <w:p w14:paraId="130CB23D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Оливера Радмановић</w:t>
            </w:r>
          </w:p>
          <w:p w14:paraId="63576D41" w14:textId="691E9677" w:rsidR="000A0980" w:rsidRPr="00710BB6" w:rsidRDefault="00387A3D" w:rsidP="00387A3D">
            <w:pPr>
              <w:ind w:left="57" w:right="57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Др Нина Ураковић</w:t>
            </w:r>
          </w:p>
        </w:tc>
      </w:tr>
      <w:tr w:rsidR="00710BB6" w:rsidRPr="00710BB6" w14:paraId="7B382E76" w14:textId="77777777" w:rsidTr="00C94127">
        <w:trPr>
          <w:trHeight w:val="567"/>
        </w:trPr>
        <w:tc>
          <w:tcPr>
            <w:tcW w:w="482" w:type="pct"/>
            <w:vMerge w:val="restart"/>
            <w:vAlign w:val="center"/>
          </w:tcPr>
          <w:p w14:paraId="2BC65936" w14:textId="77777777" w:rsidR="000A0980" w:rsidRPr="00710BB6" w:rsidRDefault="000A0980" w:rsidP="00C94127">
            <w:pPr>
              <w:ind w:left="57" w:right="57"/>
              <w:jc w:val="center"/>
              <w:rPr>
                <w:b/>
                <w:sz w:val="20"/>
                <w:szCs w:val="20"/>
                <w:lang w:val="sr-Cyrl-CS"/>
              </w:rPr>
            </w:pPr>
            <w:r w:rsidRPr="00710BB6">
              <w:rPr>
                <w:b/>
                <w:sz w:val="28"/>
                <w:szCs w:val="20"/>
                <w:lang w:val="sr-Cyrl-CS"/>
              </w:rPr>
              <w:t>5</w:t>
            </w:r>
          </w:p>
        </w:tc>
        <w:tc>
          <w:tcPr>
            <w:tcW w:w="334" w:type="pct"/>
            <w:vAlign w:val="center"/>
          </w:tcPr>
          <w:p w14:paraId="735926FC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П</w:t>
            </w:r>
          </w:p>
        </w:tc>
        <w:tc>
          <w:tcPr>
            <w:tcW w:w="2809" w:type="pct"/>
            <w:vAlign w:val="center"/>
          </w:tcPr>
          <w:p w14:paraId="3E397E7E" w14:textId="38CFE6BB" w:rsidR="000A0980" w:rsidRPr="00710BB6" w:rsidRDefault="000A0980" w:rsidP="00C94127">
            <w:pPr>
              <w:autoSpaceDE w:val="0"/>
              <w:autoSpaceDN w:val="0"/>
              <w:adjustRightInd w:val="0"/>
              <w:ind w:left="57" w:right="57"/>
              <w:rPr>
                <w:bCs/>
                <w:sz w:val="22"/>
                <w:lang w:val="ru-RU"/>
              </w:rPr>
            </w:pPr>
            <w:r w:rsidRPr="00710BB6">
              <w:rPr>
                <w:sz w:val="22"/>
                <w:lang w:val="ru-RU"/>
              </w:rPr>
              <w:t>Запаљенске болести плућа и</w:t>
            </w:r>
            <w:r w:rsidR="005738EC">
              <w:rPr>
                <w:sz w:val="22"/>
                <w:lang w:val="ru-RU"/>
              </w:rPr>
              <w:t xml:space="preserve"> плућне марамице. Тумори плућа. </w:t>
            </w:r>
            <w:r w:rsidRPr="00710BB6">
              <w:rPr>
                <w:sz w:val="22"/>
                <w:lang w:val="ru-RU"/>
              </w:rPr>
              <w:t>Туберкулоза плућа.</w:t>
            </w:r>
          </w:p>
        </w:tc>
        <w:tc>
          <w:tcPr>
            <w:tcW w:w="1375" w:type="pct"/>
            <w:vAlign w:val="center"/>
          </w:tcPr>
          <w:p w14:paraId="3EB685CF" w14:textId="77777777" w:rsidR="000A0980" w:rsidRPr="00710BB6" w:rsidRDefault="000A0980" w:rsidP="00C94127">
            <w:pPr>
              <w:ind w:left="57" w:right="57"/>
              <w:rPr>
                <w:sz w:val="20"/>
                <w:szCs w:val="20"/>
                <w:lang w:val="sr-Cyrl-CS"/>
              </w:rPr>
            </w:pPr>
            <w:r w:rsidRPr="00710BB6">
              <w:rPr>
                <w:sz w:val="20"/>
                <w:szCs w:val="20"/>
                <w:lang w:val="sr-Cyrl-CS"/>
              </w:rPr>
              <w:t>Проф. др Марина Петровић</w:t>
            </w:r>
          </w:p>
        </w:tc>
      </w:tr>
      <w:tr w:rsidR="00710BB6" w:rsidRPr="00710BB6" w14:paraId="3D2B610F" w14:textId="77777777" w:rsidTr="00C94127">
        <w:trPr>
          <w:trHeight w:val="567"/>
        </w:trPr>
        <w:tc>
          <w:tcPr>
            <w:tcW w:w="482" w:type="pct"/>
            <w:vMerge/>
            <w:vAlign w:val="center"/>
          </w:tcPr>
          <w:p w14:paraId="355B6405" w14:textId="77777777" w:rsidR="000A0980" w:rsidRPr="00710BB6" w:rsidRDefault="000A0980" w:rsidP="00C94127">
            <w:pPr>
              <w:ind w:left="57" w:right="57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334" w:type="pct"/>
            <w:vAlign w:val="center"/>
          </w:tcPr>
          <w:p w14:paraId="0E18F71A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В</w:t>
            </w:r>
          </w:p>
        </w:tc>
        <w:tc>
          <w:tcPr>
            <w:tcW w:w="2809" w:type="pct"/>
            <w:vAlign w:val="center"/>
          </w:tcPr>
          <w:p w14:paraId="6ECC4768" w14:textId="77777777" w:rsidR="000A0980" w:rsidRPr="00710BB6" w:rsidRDefault="000A0980" w:rsidP="00C94127">
            <w:pPr>
              <w:autoSpaceDE w:val="0"/>
              <w:autoSpaceDN w:val="0"/>
              <w:adjustRightInd w:val="0"/>
              <w:ind w:left="57" w:right="57"/>
              <w:rPr>
                <w:sz w:val="22"/>
                <w:szCs w:val="20"/>
                <w:lang w:val="ru-RU"/>
              </w:rPr>
            </w:pPr>
          </w:p>
        </w:tc>
        <w:tc>
          <w:tcPr>
            <w:tcW w:w="1375" w:type="pct"/>
            <w:vAlign w:val="center"/>
          </w:tcPr>
          <w:p w14:paraId="0C91AA76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Бојана Ђоковић</w:t>
            </w:r>
          </w:p>
          <w:p w14:paraId="4B453427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Небојша Игрутиновић</w:t>
            </w:r>
          </w:p>
          <w:p w14:paraId="38EE9A5B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Младен Максић</w:t>
            </w:r>
          </w:p>
          <w:p w14:paraId="34A454E6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Жељко Ивошевић</w:t>
            </w:r>
          </w:p>
          <w:p w14:paraId="1F59CC1B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Душан Радојевић</w:t>
            </w:r>
          </w:p>
          <w:p w14:paraId="52F7E566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Војислав Ђукић</w:t>
            </w:r>
          </w:p>
          <w:p w14:paraId="0B285FBC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Оливера Радмановић</w:t>
            </w:r>
          </w:p>
          <w:p w14:paraId="79C2B1C9" w14:textId="26ED756E" w:rsidR="000A0980" w:rsidRPr="00710BB6" w:rsidRDefault="00387A3D" w:rsidP="00387A3D">
            <w:pPr>
              <w:ind w:left="57" w:right="57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Др Нина Ураковић</w:t>
            </w:r>
          </w:p>
        </w:tc>
      </w:tr>
      <w:tr w:rsidR="00710BB6" w:rsidRPr="00710BB6" w14:paraId="5383BF74" w14:textId="77777777" w:rsidTr="00C94127">
        <w:trPr>
          <w:trHeight w:val="567"/>
        </w:trPr>
        <w:tc>
          <w:tcPr>
            <w:tcW w:w="482" w:type="pct"/>
            <w:vMerge w:val="restart"/>
            <w:vAlign w:val="center"/>
          </w:tcPr>
          <w:p w14:paraId="44374BCC" w14:textId="77777777" w:rsidR="000A0980" w:rsidRPr="00710BB6" w:rsidRDefault="000A0980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  <w:r w:rsidRPr="00710BB6">
              <w:rPr>
                <w:b/>
                <w:sz w:val="28"/>
                <w:szCs w:val="20"/>
                <w:lang w:val="sr-Cyrl-CS"/>
              </w:rPr>
              <w:t>6</w:t>
            </w:r>
          </w:p>
        </w:tc>
        <w:tc>
          <w:tcPr>
            <w:tcW w:w="334" w:type="pct"/>
            <w:vAlign w:val="center"/>
          </w:tcPr>
          <w:p w14:paraId="1863B8AA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П</w:t>
            </w:r>
          </w:p>
        </w:tc>
        <w:tc>
          <w:tcPr>
            <w:tcW w:w="2809" w:type="pct"/>
            <w:vAlign w:val="center"/>
          </w:tcPr>
          <w:p w14:paraId="44B00648" w14:textId="77777777" w:rsidR="000A0980" w:rsidRPr="00710BB6" w:rsidRDefault="000A0980" w:rsidP="00C94127">
            <w:pPr>
              <w:ind w:left="57" w:right="57"/>
              <w:rPr>
                <w:bCs/>
                <w:sz w:val="22"/>
                <w:lang w:val="ru-RU"/>
              </w:rPr>
            </w:pPr>
            <w:r w:rsidRPr="00710BB6">
              <w:rPr>
                <w:bCs/>
                <w:sz w:val="22"/>
                <w:lang w:val="ru-RU"/>
              </w:rPr>
              <w:t xml:space="preserve"> Болести хипофизе, Болести  штитасте жлезде. Болести параштитасте жлезде </w:t>
            </w:r>
          </w:p>
        </w:tc>
        <w:tc>
          <w:tcPr>
            <w:tcW w:w="1375" w:type="pct"/>
            <w:vAlign w:val="center"/>
          </w:tcPr>
          <w:p w14:paraId="2FEDDEA9" w14:textId="08C835E2" w:rsidR="000A0980" w:rsidRPr="00710BB6" w:rsidRDefault="00BF6A79" w:rsidP="00C94127">
            <w:pPr>
              <w:ind w:left="57" w:right="57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Доц.др Јелена Нешић</w:t>
            </w:r>
          </w:p>
        </w:tc>
      </w:tr>
      <w:tr w:rsidR="00710BB6" w:rsidRPr="00710BB6" w14:paraId="3E2A1995" w14:textId="77777777" w:rsidTr="00C94127">
        <w:trPr>
          <w:trHeight w:val="567"/>
        </w:trPr>
        <w:tc>
          <w:tcPr>
            <w:tcW w:w="482" w:type="pct"/>
            <w:vMerge/>
            <w:vAlign w:val="center"/>
          </w:tcPr>
          <w:p w14:paraId="0054989D" w14:textId="77777777" w:rsidR="000A0980" w:rsidRPr="00710BB6" w:rsidRDefault="000A0980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</w:p>
        </w:tc>
        <w:tc>
          <w:tcPr>
            <w:tcW w:w="334" w:type="pct"/>
            <w:vAlign w:val="center"/>
          </w:tcPr>
          <w:p w14:paraId="486F7FD9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В</w:t>
            </w:r>
          </w:p>
        </w:tc>
        <w:tc>
          <w:tcPr>
            <w:tcW w:w="2809" w:type="pct"/>
            <w:vAlign w:val="center"/>
          </w:tcPr>
          <w:p w14:paraId="7888863D" w14:textId="77777777" w:rsidR="000A0980" w:rsidRPr="00710BB6" w:rsidRDefault="000A0980" w:rsidP="00C94127">
            <w:pPr>
              <w:ind w:left="57" w:right="57"/>
              <w:rPr>
                <w:sz w:val="22"/>
                <w:szCs w:val="20"/>
                <w:lang w:val="sr-Cyrl-CS"/>
              </w:rPr>
            </w:pPr>
          </w:p>
        </w:tc>
        <w:tc>
          <w:tcPr>
            <w:tcW w:w="1375" w:type="pct"/>
            <w:vAlign w:val="center"/>
          </w:tcPr>
          <w:p w14:paraId="7A5A471B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Бојана Ђоковић</w:t>
            </w:r>
          </w:p>
          <w:p w14:paraId="7466DC1A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Небојша Игрутиновић</w:t>
            </w:r>
          </w:p>
          <w:p w14:paraId="2916D70B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Младен Максић</w:t>
            </w:r>
          </w:p>
          <w:p w14:paraId="6C4495BD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Жељко Ивошевић</w:t>
            </w:r>
          </w:p>
          <w:p w14:paraId="1E315E36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Душан Радојевић</w:t>
            </w:r>
          </w:p>
          <w:p w14:paraId="66F7FC7B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Војислав Ђукић</w:t>
            </w:r>
          </w:p>
          <w:p w14:paraId="529DE3BB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Оливера Радмановић</w:t>
            </w:r>
          </w:p>
          <w:p w14:paraId="1B484274" w14:textId="0E36701A" w:rsidR="000A0980" w:rsidRPr="00710BB6" w:rsidRDefault="00387A3D" w:rsidP="00387A3D">
            <w:pPr>
              <w:ind w:left="57" w:right="57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Др Нина Ураковић</w:t>
            </w:r>
          </w:p>
        </w:tc>
      </w:tr>
      <w:tr w:rsidR="00710BB6" w:rsidRPr="00710BB6" w14:paraId="6815639F" w14:textId="77777777" w:rsidTr="00C94127">
        <w:trPr>
          <w:trHeight w:val="567"/>
        </w:trPr>
        <w:tc>
          <w:tcPr>
            <w:tcW w:w="482" w:type="pct"/>
            <w:vMerge w:val="restart"/>
            <w:vAlign w:val="center"/>
          </w:tcPr>
          <w:p w14:paraId="702440DE" w14:textId="77777777" w:rsidR="000A0980" w:rsidRPr="00710BB6" w:rsidRDefault="000A0980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  <w:r w:rsidRPr="00710BB6">
              <w:rPr>
                <w:b/>
                <w:sz w:val="28"/>
                <w:szCs w:val="20"/>
                <w:lang w:val="sr-Cyrl-CS"/>
              </w:rPr>
              <w:t>7</w:t>
            </w:r>
          </w:p>
        </w:tc>
        <w:tc>
          <w:tcPr>
            <w:tcW w:w="334" w:type="pct"/>
            <w:vAlign w:val="center"/>
          </w:tcPr>
          <w:p w14:paraId="39D97963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П</w:t>
            </w:r>
          </w:p>
        </w:tc>
        <w:tc>
          <w:tcPr>
            <w:tcW w:w="2809" w:type="pct"/>
            <w:vAlign w:val="center"/>
          </w:tcPr>
          <w:p w14:paraId="6712A4CD" w14:textId="77777777" w:rsidR="000A0980" w:rsidRPr="00710BB6" w:rsidRDefault="000A0980" w:rsidP="00C94127">
            <w:pPr>
              <w:ind w:left="57" w:right="57"/>
              <w:rPr>
                <w:sz w:val="22"/>
                <w:lang w:val="sr-Cyrl-CS"/>
              </w:rPr>
            </w:pPr>
            <w:r w:rsidRPr="00F02BAF">
              <w:rPr>
                <w:bCs/>
                <w:sz w:val="22"/>
                <w:lang w:val="ru-RU"/>
              </w:rPr>
              <w:t>Болести бубрега:</w:t>
            </w:r>
            <w:r w:rsidRPr="00710BB6">
              <w:rPr>
                <w:b/>
                <w:bCs/>
                <w:sz w:val="22"/>
                <w:lang w:val="ru-RU"/>
              </w:rPr>
              <w:t xml:space="preserve"> </w:t>
            </w:r>
            <w:r w:rsidRPr="00710BB6">
              <w:rPr>
                <w:sz w:val="22"/>
                <w:lang w:val="ru-RU"/>
              </w:rPr>
              <w:t>дефиниција, подела,етиопатогенеза, клиничка слика,  дијагноза и принципи  функционалног испитивања, терапија, компликације и нега болесника</w:t>
            </w:r>
          </w:p>
        </w:tc>
        <w:tc>
          <w:tcPr>
            <w:tcW w:w="1375" w:type="pct"/>
            <w:vAlign w:val="center"/>
          </w:tcPr>
          <w:p w14:paraId="51494482" w14:textId="77777777" w:rsidR="000A0980" w:rsidRPr="00710BB6" w:rsidRDefault="000F606D" w:rsidP="00C94127">
            <w:pPr>
              <w:ind w:left="57" w:right="57"/>
              <w:rPr>
                <w:sz w:val="20"/>
                <w:szCs w:val="20"/>
              </w:rPr>
            </w:pPr>
            <w:proofErr w:type="spellStart"/>
            <w:r w:rsidRPr="00710BB6">
              <w:rPr>
                <w:sz w:val="20"/>
                <w:szCs w:val="20"/>
              </w:rPr>
              <w:t>Доц.др</w:t>
            </w:r>
            <w:proofErr w:type="spellEnd"/>
            <w:r w:rsidRPr="00710BB6">
              <w:rPr>
                <w:sz w:val="20"/>
                <w:szCs w:val="20"/>
              </w:rPr>
              <w:t xml:space="preserve"> </w:t>
            </w:r>
            <w:proofErr w:type="spellStart"/>
            <w:r w:rsidRPr="00710BB6">
              <w:rPr>
                <w:sz w:val="20"/>
                <w:szCs w:val="20"/>
              </w:rPr>
              <w:t>Томислав</w:t>
            </w:r>
            <w:proofErr w:type="spellEnd"/>
            <w:r w:rsidRPr="00710BB6">
              <w:rPr>
                <w:sz w:val="20"/>
                <w:szCs w:val="20"/>
              </w:rPr>
              <w:t xml:space="preserve"> </w:t>
            </w:r>
            <w:proofErr w:type="spellStart"/>
            <w:r w:rsidRPr="00710BB6">
              <w:rPr>
                <w:sz w:val="20"/>
                <w:szCs w:val="20"/>
              </w:rPr>
              <w:t>Николић</w:t>
            </w:r>
            <w:proofErr w:type="spellEnd"/>
          </w:p>
          <w:p w14:paraId="02D6089F" w14:textId="77777777" w:rsidR="000A0980" w:rsidRPr="00710BB6" w:rsidRDefault="000A0980" w:rsidP="00C94127">
            <w:pPr>
              <w:ind w:left="57" w:right="57"/>
              <w:rPr>
                <w:sz w:val="20"/>
                <w:szCs w:val="20"/>
                <w:lang w:val="sr-Cyrl-CS"/>
              </w:rPr>
            </w:pPr>
          </w:p>
        </w:tc>
      </w:tr>
      <w:tr w:rsidR="00710BB6" w:rsidRPr="00710BB6" w14:paraId="62397E8A" w14:textId="77777777" w:rsidTr="00C94127">
        <w:trPr>
          <w:trHeight w:val="567"/>
        </w:trPr>
        <w:tc>
          <w:tcPr>
            <w:tcW w:w="482" w:type="pct"/>
            <w:vMerge/>
            <w:vAlign w:val="center"/>
          </w:tcPr>
          <w:p w14:paraId="179BBCE2" w14:textId="77777777" w:rsidR="000A0980" w:rsidRPr="00710BB6" w:rsidRDefault="000A0980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</w:p>
        </w:tc>
        <w:tc>
          <w:tcPr>
            <w:tcW w:w="334" w:type="pct"/>
            <w:vAlign w:val="center"/>
          </w:tcPr>
          <w:p w14:paraId="4CA9E6B8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В</w:t>
            </w:r>
          </w:p>
        </w:tc>
        <w:tc>
          <w:tcPr>
            <w:tcW w:w="2809" w:type="pct"/>
            <w:vAlign w:val="center"/>
          </w:tcPr>
          <w:p w14:paraId="2D04F8A9" w14:textId="77777777" w:rsidR="000A0980" w:rsidRPr="00710BB6" w:rsidRDefault="000A0980" w:rsidP="00C94127">
            <w:pPr>
              <w:ind w:left="57" w:right="57"/>
              <w:rPr>
                <w:sz w:val="22"/>
                <w:szCs w:val="20"/>
                <w:lang w:val="sr-Cyrl-CS"/>
              </w:rPr>
            </w:pPr>
          </w:p>
        </w:tc>
        <w:tc>
          <w:tcPr>
            <w:tcW w:w="1375" w:type="pct"/>
            <w:vAlign w:val="center"/>
          </w:tcPr>
          <w:p w14:paraId="5140AB61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Бојана Ђоковић</w:t>
            </w:r>
          </w:p>
          <w:p w14:paraId="38FB8201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Небојша Игрутиновић</w:t>
            </w:r>
          </w:p>
          <w:p w14:paraId="23B72B12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Младен Максић</w:t>
            </w:r>
          </w:p>
          <w:p w14:paraId="44FC08B0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Жељко Ивошевић</w:t>
            </w:r>
          </w:p>
          <w:p w14:paraId="13E615CA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Душан Радојевић</w:t>
            </w:r>
          </w:p>
          <w:p w14:paraId="7CDEB5A7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lastRenderedPageBreak/>
              <w:t>Др Војислав Ђукић</w:t>
            </w:r>
          </w:p>
          <w:p w14:paraId="06EBCE9E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Оливера Радмановић</w:t>
            </w:r>
          </w:p>
          <w:p w14:paraId="44AAA99B" w14:textId="1F623C1F" w:rsidR="00A0013B" w:rsidRPr="005738EC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Нина Ураковић</w:t>
            </w:r>
          </w:p>
        </w:tc>
      </w:tr>
      <w:tr w:rsidR="00710BB6" w:rsidRPr="00710BB6" w14:paraId="5C1FD672" w14:textId="77777777" w:rsidTr="00C94127">
        <w:trPr>
          <w:trHeight w:val="567"/>
        </w:trPr>
        <w:tc>
          <w:tcPr>
            <w:tcW w:w="482" w:type="pct"/>
            <w:vMerge w:val="restart"/>
            <w:vAlign w:val="center"/>
          </w:tcPr>
          <w:p w14:paraId="52B86F2A" w14:textId="77777777" w:rsidR="000A0980" w:rsidRPr="00710BB6" w:rsidRDefault="000A0980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  <w:r w:rsidRPr="00710BB6">
              <w:rPr>
                <w:b/>
                <w:sz w:val="28"/>
                <w:szCs w:val="20"/>
                <w:lang w:val="sr-Cyrl-CS"/>
              </w:rPr>
              <w:lastRenderedPageBreak/>
              <w:t>8</w:t>
            </w:r>
          </w:p>
        </w:tc>
        <w:tc>
          <w:tcPr>
            <w:tcW w:w="334" w:type="pct"/>
            <w:vAlign w:val="center"/>
          </w:tcPr>
          <w:p w14:paraId="088D81D7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П</w:t>
            </w:r>
          </w:p>
        </w:tc>
        <w:tc>
          <w:tcPr>
            <w:tcW w:w="2809" w:type="pct"/>
            <w:vAlign w:val="center"/>
          </w:tcPr>
          <w:p w14:paraId="37BAD7F1" w14:textId="77777777" w:rsidR="000A0980" w:rsidRPr="00710BB6" w:rsidRDefault="000A0980" w:rsidP="00C94127">
            <w:pPr>
              <w:autoSpaceDE w:val="0"/>
              <w:autoSpaceDN w:val="0"/>
              <w:adjustRightInd w:val="0"/>
              <w:ind w:left="57" w:right="57"/>
              <w:rPr>
                <w:sz w:val="22"/>
                <w:lang w:val="ru-RU"/>
              </w:rPr>
            </w:pPr>
            <w:r w:rsidRPr="00710BB6">
              <w:rPr>
                <w:sz w:val="22"/>
                <w:lang w:val="ru-RU"/>
              </w:rPr>
              <w:t>Акутна бубрежна инсуфицијенција, Хронична бубрежна инсуфицијенција</w:t>
            </w:r>
          </w:p>
        </w:tc>
        <w:tc>
          <w:tcPr>
            <w:tcW w:w="1375" w:type="pct"/>
            <w:vAlign w:val="center"/>
          </w:tcPr>
          <w:p w14:paraId="15FB134B" w14:textId="77777777" w:rsidR="000A0980" w:rsidRPr="00710BB6" w:rsidRDefault="000A0980" w:rsidP="00C94127">
            <w:pPr>
              <w:ind w:left="57" w:right="57"/>
              <w:rPr>
                <w:sz w:val="20"/>
                <w:szCs w:val="20"/>
                <w:lang w:val="sr-Cyrl-CS"/>
              </w:rPr>
            </w:pPr>
            <w:r w:rsidRPr="00710BB6">
              <w:rPr>
                <w:sz w:val="20"/>
                <w:szCs w:val="20"/>
                <w:lang w:val="sr-Cyrl-CS"/>
              </w:rPr>
              <w:t>Проф. др Дејан Петровић</w:t>
            </w:r>
          </w:p>
        </w:tc>
      </w:tr>
      <w:tr w:rsidR="00710BB6" w:rsidRPr="00710BB6" w14:paraId="043B4536" w14:textId="77777777" w:rsidTr="00C94127">
        <w:trPr>
          <w:trHeight w:val="567"/>
        </w:trPr>
        <w:tc>
          <w:tcPr>
            <w:tcW w:w="482" w:type="pct"/>
            <w:vMerge/>
            <w:vAlign w:val="center"/>
          </w:tcPr>
          <w:p w14:paraId="4C72C814" w14:textId="77777777" w:rsidR="000A0980" w:rsidRPr="00710BB6" w:rsidRDefault="000A0980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</w:p>
        </w:tc>
        <w:tc>
          <w:tcPr>
            <w:tcW w:w="334" w:type="pct"/>
            <w:vAlign w:val="center"/>
          </w:tcPr>
          <w:p w14:paraId="6A7279FC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В</w:t>
            </w:r>
          </w:p>
        </w:tc>
        <w:tc>
          <w:tcPr>
            <w:tcW w:w="2809" w:type="pct"/>
            <w:vAlign w:val="center"/>
          </w:tcPr>
          <w:p w14:paraId="44BEA6C4" w14:textId="77777777" w:rsidR="000A0980" w:rsidRPr="00710BB6" w:rsidRDefault="000A0980" w:rsidP="00C94127">
            <w:pPr>
              <w:ind w:left="57" w:right="57"/>
              <w:rPr>
                <w:b/>
                <w:sz w:val="22"/>
                <w:szCs w:val="20"/>
                <w:lang w:val="sr-Cyrl-CS"/>
              </w:rPr>
            </w:pPr>
          </w:p>
        </w:tc>
        <w:tc>
          <w:tcPr>
            <w:tcW w:w="1375" w:type="pct"/>
            <w:vAlign w:val="center"/>
          </w:tcPr>
          <w:p w14:paraId="74D5F718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Бојана Ђоковић</w:t>
            </w:r>
          </w:p>
          <w:p w14:paraId="4F753C2B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Небојша Игрутиновић</w:t>
            </w:r>
          </w:p>
          <w:p w14:paraId="5F921F8D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Младен Максић</w:t>
            </w:r>
          </w:p>
          <w:p w14:paraId="03D14D93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Жељко Ивошевић</w:t>
            </w:r>
          </w:p>
          <w:p w14:paraId="0F99C2B8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Душан Радојевић</w:t>
            </w:r>
          </w:p>
          <w:p w14:paraId="18CFB6CE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Војислав Ђукић</w:t>
            </w:r>
          </w:p>
          <w:p w14:paraId="73A4CBE2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Оливера Радмановић</w:t>
            </w:r>
          </w:p>
          <w:p w14:paraId="3D947AE4" w14:textId="142E8F25" w:rsidR="000A0980" w:rsidRPr="00710BB6" w:rsidRDefault="00387A3D" w:rsidP="00387A3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Др Нина Ураковић</w:t>
            </w:r>
          </w:p>
        </w:tc>
      </w:tr>
      <w:tr w:rsidR="00710BB6" w:rsidRPr="00710BB6" w14:paraId="4A17E01D" w14:textId="77777777" w:rsidTr="00C94127">
        <w:trPr>
          <w:trHeight w:val="567"/>
        </w:trPr>
        <w:tc>
          <w:tcPr>
            <w:tcW w:w="482" w:type="pct"/>
            <w:vMerge w:val="restart"/>
            <w:vAlign w:val="center"/>
          </w:tcPr>
          <w:p w14:paraId="70DAEDEC" w14:textId="77777777" w:rsidR="000A0980" w:rsidRPr="00710BB6" w:rsidRDefault="000A0980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  <w:r w:rsidRPr="00710BB6">
              <w:rPr>
                <w:b/>
                <w:sz w:val="28"/>
                <w:szCs w:val="20"/>
                <w:lang w:val="sr-Cyrl-CS"/>
              </w:rPr>
              <w:t>9</w:t>
            </w:r>
          </w:p>
        </w:tc>
        <w:tc>
          <w:tcPr>
            <w:tcW w:w="334" w:type="pct"/>
            <w:vAlign w:val="center"/>
          </w:tcPr>
          <w:p w14:paraId="19E6779D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П</w:t>
            </w:r>
          </w:p>
        </w:tc>
        <w:tc>
          <w:tcPr>
            <w:tcW w:w="2809" w:type="pct"/>
            <w:vAlign w:val="center"/>
          </w:tcPr>
          <w:p w14:paraId="398785B2" w14:textId="77777777" w:rsidR="000A0980" w:rsidRPr="00710BB6" w:rsidRDefault="000A0980" w:rsidP="00C94127">
            <w:pPr>
              <w:ind w:left="57" w:right="57"/>
              <w:rPr>
                <w:sz w:val="22"/>
                <w:lang w:val="ru-RU"/>
              </w:rPr>
            </w:pPr>
            <w:r w:rsidRPr="00710BB6">
              <w:rPr>
                <w:sz w:val="22"/>
                <w:lang w:val="sr-Cyrl-CS"/>
              </w:rPr>
              <w:t>Болести коре надбубрежних жлезда, Болести медуле надбубрежних жлезда, Болести гонада Диабетес мелитус (етиологија, патогенеза, подела,), Акутне и хроничне компликације дијабетес мелитуса</w:t>
            </w:r>
          </w:p>
        </w:tc>
        <w:tc>
          <w:tcPr>
            <w:tcW w:w="1375" w:type="pct"/>
            <w:vAlign w:val="center"/>
          </w:tcPr>
          <w:p w14:paraId="1F20D854" w14:textId="1F120D6E" w:rsidR="000A0980" w:rsidRPr="00710BB6" w:rsidRDefault="00BF6A79" w:rsidP="00C94127">
            <w:pPr>
              <w:ind w:left="57" w:right="57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Доц.др Јелена Нешић</w:t>
            </w:r>
          </w:p>
        </w:tc>
      </w:tr>
      <w:tr w:rsidR="00710BB6" w:rsidRPr="00710BB6" w14:paraId="07DBCFC5" w14:textId="77777777" w:rsidTr="00C94127">
        <w:trPr>
          <w:trHeight w:val="567"/>
        </w:trPr>
        <w:tc>
          <w:tcPr>
            <w:tcW w:w="482" w:type="pct"/>
            <w:vMerge/>
            <w:vAlign w:val="center"/>
          </w:tcPr>
          <w:p w14:paraId="10FD8AF6" w14:textId="77777777" w:rsidR="000A0980" w:rsidRPr="00710BB6" w:rsidRDefault="000A0980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</w:p>
        </w:tc>
        <w:tc>
          <w:tcPr>
            <w:tcW w:w="334" w:type="pct"/>
            <w:vAlign w:val="center"/>
          </w:tcPr>
          <w:p w14:paraId="69C8AB59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В</w:t>
            </w:r>
          </w:p>
        </w:tc>
        <w:tc>
          <w:tcPr>
            <w:tcW w:w="2809" w:type="pct"/>
            <w:vAlign w:val="center"/>
          </w:tcPr>
          <w:p w14:paraId="52626713" w14:textId="77777777" w:rsidR="000A0980" w:rsidRPr="00710BB6" w:rsidRDefault="000A0980" w:rsidP="00C94127">
            <w:pPr>
              <w:ind w:left="57" w:right="57"/>
              <w:rPr>
                <w:spacing w:val="-2"/>
                <w:sz w:val="22"/>
                <w:szCs w:val="20"/>
                <w:lang w:val="sr-Cyrl-CS"/>
              </w:rPr>
            </w:pPr>
          </w:p>
        </w:tc>
        <w:tc>
          <w:tcPr>
            <w:tcW w:w="1375" w:type="pct"/>
            <w:vAlign w:val="center"/>
          </w:tcPr>
          <w:p w14:paraId="11CC3786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Бојана Ђоковић</w:t>
            </w:r>
          </w:p>
          <w:p w14:paraId="627ADB95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Небојша Игрутиновић</w:t>
            </w:r>
          </w:p>
          <w:p w14:paraId="1E46BD0C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Младен Максић</w:t>
            </w:r>
          </w:p>
          <w:p w14:paraId="1ACF27A4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Жељко Ивошевић</w:t>
            </w:r>
          </w:p>
          <w:p w14:paraId="18306D7C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Душан Радојевић</w:t>
            </w:r>
          </w:p>
          <w:p w14:paraId="14E4FCA6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Војислав Ђукић</w:t>
            </w:r>
          </w:p>
          <w:p w14:paraId="2FBD3489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Оливера Радмановић</w:t>
            </w:r>
          </w:p>
          <w:p w14:paraId="4E5E0467" w14:textId="08954982" w:rsidR="000A0980" w:rsidRPr="00710BB6" w:rsidRDefault="00387A3D" w:rsidP="00387A3D">
            <w:pPr>
              <w:ind w:left="57" w:right="57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Др Нина Ураковић</w:t>
            </w:r>
          </w:p>
        </w:tc>
      </w:tr>
      <w:tr w:rsidR="00710BB6" w:rsidRPr="00710BB6" w14:paraId="424D3126" w14:textId="77777777" w:rsidTr="00C94127">
        <w:trPr>
          <w:trHeight w:val="567"/>
        </w:trPr>
        <w:tc>
          <w:tcPr>
            <w:tcW w:w="482" w:type="pct"/>
            <w:vMerge w:val="restart"/>
            <w:vAlign w:val="center"/>
          </w:tcPr>
          <w:p w14:paraId="16BE5EB5" w14:textId="77777777" w:rsidR="000A0980" w:rsidRPr="00710BB6" w:rsidRDefault="000A0980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  <w:r w:rsidRPr="00710BB6">
              <w:rPr>
                <w:b/>
                <w:sz w:val="28"/>
                <w:szCs w:val="20"/>
                <w:lang w:val="sr-Cyrl-CS"/>
              </w:rPr>
              <w:t>10</w:t>
            </w:r>
          </w:p>
        </w:tc>
        <w:tc>
          <w:tcPr>
            <w:tcW w:w="334" w:type="pct"/>
            <w:vAlign w:val="center"/>
          </w:tcPr>
          <w:p w14:paraId="20440AB1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П</w:t>
            </w:r>
          </w:p>
        </w:tc>
        <w:tc>
          <w:tcPr>
            <w:tcW w:w="2809" w:type="pct"/>
            <w:vAlign w:val="center"/>
          </w:tcPr>
          <w:p w14:paraId="6D5ADFF8" w14:textId="77777777" w:rsidR="000A0980" w:rsidRPr="00710BB6" w:rsidRDefault="000A0980" w:rsidP="00C94127">
            <w:pPr>
              <w:ind w:left="57" w:right="57"/>
              <w:rPr>
                <w:sz w:val="22"/>
                <w:szCs w:val="20"/>
                <w:lang w:val="sr-Cyrl-CS"/>
              </w:rPr>
            </w:pPr>
            <w:r w:rsidRPr="00710BB6">
              <w:rPr>
                <w:sz w:val="22"/>
                <w:lang w:val="sr-Cyrl-CS"/>
              </w:rPr>
              <w:t xml:space="preserve">Акутна запаљењска обољења јетре, Акутна токсична обоље-ња јетре, </w:t>
            </w:r>
            <w:r w:rsidRPr="00710BB6">
              <w:rPr>
                <w:sz w:val="22"/>
                <w:lang w:val="ru-RU"/>
              </w:rPr>
              <w:t xml:space="preserve">Хронични хепатитис, цироза јетре, Хепатична кома, Бенигни и малигни тумори јетре, Акутна и хронична обољења жучне кесице,  </w:t>
            </w:r>
            <w:proofErr w:type="spellStart"/>
            <w:r w:rsidRPr="00710BB6">
              <w:rPr>
                <w:sz w:val="22"/>
              </w:rPr>
              <w:t>Холелитијаза</w:t>
            </w:r>
            <w:proofErr w:type="spellEnd"/>
            <w:r w:rsidRPr="00710BB6">
              <w:rPr>
                <w:sz w:val="22"/>
              </w:rPr>
              <w:t xml:space="preserve"> и </w:t>
            </w:r>
            <w:proofErr w:type="spellStart"/>
            <w:r w:rsidRPr="00710BB6">
              <w:rPr>
                <w:sz w:val="22"/>
              </w:rPr>
              <w:t>њене</w:t>
            </w:r>
            <w:proofErr w:type="spellEnd"/>
            <w:r w:rsidRPr="00710BB6">
              <w:rPr>
                <w:sz w:val="22"/>
              </w:rPr>
              <w:t xml:space="preserve"> </w:t>
            </w:r>
            <w:proofErr w:type="spellStart"/>
            <w:r w:rsidRPr="00710BB6">
              <w:rPr>
                <w:sz w:val="22"/>
              </w:rPr>
              <w:t>компликације</w:t>
            </w:r>
            <w:proofErr w:type="spellEnd"/>
          </w:p>
        </w:tc>
        <w:tc>
          <w:tcPr>
            <w:tcW w:w="1375" w:type="pct"/>
            <w:vAlign w:val="center"/>
          </w:tcPr>
          <w:p w14:paraId="524F2BB9" w14:textId="1BE250D9" w:rsidR="000A0980" w:rsidRPr="00710BB6" w:rsidRDefault="00AA191D" w:rsidP="00C94127">
            <w:pPr>
              <w:ind w:left="57" w:right="57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Проф</w:t>
            </w:r>
            <w:r w:rsidR="000A0980" w:rsidRPr="00710BB6">
              <w:rPr>
                <w:sz w:val="20"/>
                <w:szCs w:val="20"/>
                <w:lang w:val="ru-RU"/>
              </w:rPr>
              <w:t xml:space="preserve">. др </w:t>
            </w:r>
            <w:r w:rsidR="00B634EB" w:rsidRPr="00710BB6">
              <w:rPr>
                <w:sz w:val="20"/>
                <w:szCs w:val="20"/>
                <w:lang w:val="ru-RU"/>
              </w:rPr>
              <w:t>Марина Јовановић</w:t>
            </w:r>
          </w:p>
        </w:tc>
      </w:tr>
      <w:tr w:rsidR="00710BB6" w:rsidRPr="00710BB6" w14:paraId="78A29865" w14:textId="77777777" w:rsidTr="00C94127">
        <w:trPr>
          <w:trHeight w:val="567"/>
        </w:trPr>
        <w:tc>
          <w:tcPr>
            <w:tcW w:w="482" w:type="pct"/>
            <w:vMerge/>
            <w:vAlign w:val="center"/>
          </w:tcPr>
          <w:p w14:paraId="26634996" w14:textId="77777777" w:rsidR="000A0980" w:rsidRPr="00710BB6" w:rsidRDefault="000A0980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</w:p>
        </w:tc>
        <w:tc>
          <w:tcPr>
            <w:tcW w:w="334" w:type="pct"/>
            <w:vAlign w:val="center"/>
          </w:tcPr>
          <w:p w14:paraId="4A0ABD9C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В</w:t>
            </w:r>
          </w:p>
        </w:tc>
        <w:tc>
          <w:tcPr>
            <w:tcW w:w="2809" w:type="pct"/>
            <w:vAlign w:val="center"/>
          </w:tcPr>
          <w:p w14:paraId="1918D367" w14:textId="77777777" w:rsidR="000A0980" w:rsidRPr="00710BB6" w:rsidRDefault="000A0980" w:rsidP="00C94127">
            <w:pPr>
              <w:ind w:left="57" w:right="57"/>
              <w:rPr>
                <w:sz w:val="22"/>
                <w:szCs w:val="20"/>
                <w:lang w:val="sr-Cyrl-CS"/>
              </w:rPr>
            </w:pPr>
          </w:p>
        </w:tc>
        <w:tc>
          <w:tcPr>
            <w:tcW w:w="1375" w:type="pct"/>
            <w:vAlign w:val="center"/>
          </w:tcPr>
          <w:p w14:paraId="291DE2AD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Бојана Ђоковић</w:t>
            </w:r>
          </w:p>
          <w:p w14:paraId="7A8DC230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Небојша Игрутиновић</w:t>
            </w:r>
          </w:p>
          <w:p w14:paraId="2B5FA63F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Младен Максић</w:t>
            </w:r>
          </w:p>
          <w:p w14:paraId="0F798DA4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Жељко Ивошевић</w:t>
            </w:r>
          </w:p>
          <w:p w14:paraId="453B7C62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Душан Радојевић</w:t>
            </w:r>
          </w:p>
          <w:p w14:paraId="161F9119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Војислав Ђукић</w:t>
            </w:r>
          </w:p>
          <w:p w14:paraId="540E2939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Оливера Радмановић</w:t>
            </w:r>
          </w:p>
          <w:p w14:paraId="09FAE151" w14:textId="3E5051F0" w:rsidR="000A0980" w:rsidRPr="00710BB6" w:rsidRDefault="00387A3D" w:rsidP="00387A3D">
            <w:pPr>
              <w:ind w:left="57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Др Нина Ураковић</w:t>
            </w:r>
          </w:p>
        </w:tc>
      </w:tr>
      <w:tr w:rsidR="00710BB6" w:rsidRPr="00710BB6" w14:paraId="1D0ED4A8" w14:textId="77777777" w:rsidTr="00C94127">
        <w:trPr>
          <w:trHeight w:val="567"/>
        </w:trPr>
        <w:tc>
          <w:tcPr>
            <w:tcW w:w="482" w:type="pct"/>
            <w:vAlign w:val="center"/>
          </w:tcPr>
          <w:p w14:paraId="10BD4ED5" w14:textId="77777777" w:rsidR="000A0980" w:rsidRPr="00710BB6" w:rsidRDefault="000A0980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  <w:r w:rsidRPr="00710BB6">
              <w:rPr>
                <w:b/>
                <w:sz w:val="28"/>
                <w:szCs w:val="20"/>
                <w:lang w:val="sr-Cyrl-CS"/>
              </w:rPr>
              <w:lastRenderedPageBreak/>
              <w:t>11</w:t>
            </w:r>
          </w:p>
        </w:tc>
        <w:tc>
          <w:tcPr>
            <w:tcW w:w="334" w:type="pct"/>
            <w:vAlign w:val="center"/>
          </w:tcPr>
          <w:p w14:paraId="498609D6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П</w:t>
            </w:r>
          </w:p>
        </w:tc>
        <w:tc>
          <w:tcPr>
            <w:tcW w:w="2809" w:type="pct"/>
            <w:vAlign w:val="center"/>
          </w:tcPr>
          <w:p w14:paraId="36342305" w14:textId="77777777" w:rsidR="000A0980" w:rsidRPr="00710BB6" w:rsidRDefault="000A0980" w:rsidP="00C94127">
            <w:pPr>
              <w:ind w:left="57" w:right="57"/>
              <w:rPr>
                <w:sz w:val="22"/>
                <w:szCs w:val="20"/>
                <w:lang w:val="sr-Cyrl-CS"/>
              </w:rPr>
            </w:pPr>
            <w:r w:rsidRPr="00710BB6">
              <w:rPr>
                <w:sz w:val="22"/>
                <w:lang w:val="ru-RU"/>
              </w:rPr>
              <w:t xml:space="preserve">Функциона и органска обољења једњака, Обољења желуца, </w:t>
            </w:r>
            <w:r w:rsidRPr="00710BB6">
              <w:rPr>
                <w:sz w:val="22"/>
                <w:lang w:val="sr-Cyrl-CS"/>
              </w:rPr>
              <w:t>Пептички улкус желуца и дуоденума, Бенигни и малигни тумори желуца, Улцерозни колитис, М. Крон</w:t>
            </w:r>
          </w:p>
        </w:tc>
        <w:tc>
          <w:tcPr>
            <w:tcW w:w="1375" w:type="pct"/>
            <w:vAlign w:val="center"/>
          </w:tcPr>
          <w:p w14:paraId="09304D36" w14:textId="3B406D81" w:rsidR="000A0980" w:rsidRPr="00710BB6" w:rsidRDefault="00AA191D" w:rsidP="00C94127">
            <w:pPr>
              <w:ind w:left="57" w:right="57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Проф</w:t>
            </w:r>
            <w:r w:rsidR="00B634EB" w:rsidRPr="00710BB6">
              <w:rPr>
                <w:sz w:val="20"/>
                <w:szCs w:val="20"/>
                <w:lang w:val="ru-RU"/>
              </w:rPr>
              <w:t>. др Марина Јовановић</w:t>
            </w:r>
          </w:p>
        </w:tc>
      </w:tr>
      <w:tr w:rsidR="00710BB6" w:rsidRPr="00710BB6" w14:paraId="46587894" w14:textId="77777777" w:rsidTr="00C94127">
        <w:trPr>
          <w:trHeight w:val="567"/>
        </w:trPr>
        <w:tc>
          <w:tcPr>
            <w:tcW w:w="482" w:type="pct"/>
            <w:vAlign w:val="center"/>
          </w:tcPr>
          <w:p w14:paraId="5D00E1CF" w14:textId="77777777" w:rsidR="000A0980" w:rsidRPr="00710BB6" w:rsidRDefault="00690416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  <w:r w:rsidRPr="00710BB6">
              <w:rPr>
                <w:b/>
                <w:sz w:val="28"/>
                <w:szCs w:val="20"/>
                <w:lang w:val="sr-Cyrl-CS"/>
              </w:rPr>
              <w:t>11</w:t>
            </w:r>
          </w:p>
        </w:tc>
        <w:tc>
          <w:tcPr>
            <w:tcW w:w="334" w:type="pct"/>
            <w:vAlign w:val="center"/>
          </w:tcPr>
          <w:p w14:paraId="05E3A58F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В</w:t>
            </w:r>
          </w:p>
        </w:tc>
        <w:tc>
          <w:tcPr>
            <w:tcW w:w="2809" w:type="pct"/>
            <w:vAlign w:val="center"/>
          </w:tcPr>
          <w:p w14:paraId="09530CE2" w14:textId="77777777" w:rsidR="000A0980" w:rsidRPr="00710BB6" w:rsidRDefault="000A0980" w:rsidP="00C94127">
            <w:pPr>
              <w:shd w:val="clear" w:color="auto" w:fill="FFFFFF"/>
              <w:ind w:left="57" w:right="57"/>
              <w:rPr>
                <w:sz w:val="22"/>
                <w:szCs w:val="20"/>
                <w:lang w:val="sr-Cyrl-CS"/>
              </w:rPr>
            </w:pPr>
          </w:p>
        </w:tc>
        <w:tc>
          <w:tcPr>
            <w:tcW w:w="1375" w:type="pct"/>
            <w:vAlign w:val="center"/>
          </w:tcPr>
          <w:p w14:paraId="636CFB8C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Бојана Ђоковић</w:t>
            </w:r>
          </w:p>
          <w:p w14:paraId="66FB220B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Небојша Игрутиновић</w:t>
            </w:r>
          </w:p>
          <w:p w14:paraId="4B55E752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Младен Максић</w:t>
            </w:r>
          </w:p>
          <w:p w14:paraId="39982123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Жељко Ивошевић</w:t>
            </w:r>
          </w:p>
          <w:p w14:paraId="1C3C0838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Душан Радојевић</w:t>
            </w:r>
          </w:p>
          <w:p w14:paraId="46141147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Војислав Ђукић</w:t>
            </w:r>
          </w:p>
          <w:p w14:paraId="0AE7AED5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Оливера Радмановић</w:t>
            </w:r>
          </w:p>
          <w:p w14:paraId="7B31F387" w14:textId="752AD347" w:rsidR="005738EC" w:rsidRPr="00710BB6" w:rsidRDefault="00387A3D" w:rsidP="00387A3D">
            <w:pPr>
              <w:ind w:left="57" w:right="57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Др Нина Ураковић</w:t>
            </w:r>
          </w:p>
        </w:tc>
      </w:tr>
      <w:tr w:rsidR="00710BB6" w:rsidRPr="00710BB6" w14:paraId="147EC524" w14:textId="77777777" w:rsidTr="00C94127">
        <w:trPr>
          <w:trHeight w:val="567"/>
        </w:trPr>
        <w:tc>
          <w:tcPr>
            <w:tcW w:w="482" w:type="pct"/>
            <w:vMerge w:val="restart"/>
            <w:vAlign w:val="center"/>
          </w:tcPr>
          <w:p w14:paraId="4B16AD64" w14:textId="77777777" w:rsidR="000A0980" w:rsidRPr="00710BB6" w:rsidRDefault="000A0980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  <w:r w:rsidRPr="00710BB6">
              <w:rPr>
                <w:b/>
                <w:sz w:val="28"/>
                <w:szCs w:val="20"/>
                <w:lang w:val="sr-Cyrl-CS"/>
              </w:rPr>
              <w:t>12</w:t>
            </w:r>
          </w:p>
        </w:tc>
        <w:tc>
          <w:tcPr>
            <w:tcW w:w="334" w:type="pct"/>
            <w:vAlign w:val="center"/>
          </w:tcPr>
          <w:p w14:paraId="4006B72F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П</w:t>
            </w:r>
          </w:p>
        </w:tc>
        <w:tc>
          <w:tcPr>
            <w:tcW w:w="2809" w:type="pct"/>
            <w:vAlign w:val="center"/>
          </w:tcPr>
          <w:p w14:paraId="28C49831" w14:textId="77777777" w:rsidR="000A0980" w:rsidRDefault="000A0980" w:rsidP="00C94127">
            <w:pPr>
              <w:ind w:left="57" w:right="57"/>
              <w:rPr>
                <w:sz w:val="22"/>
                <w:lang w:val="ru-RU"/>
              </w:rPr>
            </w:pPr>
            <w:r w:rsidRPr="00710BB6">
              <w:rPr>
                <w:sz w:val="22"/>
                <w:lang w:val="ru-RU"/>
              </w:rPr>
              <w:t xml:space="preserve"> Савремени концепт  хемостазе,  Хеморагијски синдроми -  подела  и клиничка слика, Тромбоцитопеније, Коагулопа-тије, Тромбофилије, Лечење крвним  дериватима индикације, контраиндикације, нежељена дејства</w:t>
            </w:r>
          </w:p>
          <w:p w14:paraId="5CAE6874" w14:textId="3C33D4FF" w:rsidR="002C524A" w:rsidRPr="00710BB6" w:rsidRDefault="002C524A" w:rsidP="00655EEB">
            <w:pPr>
              <w:ind w:right="57"/>
              <w:rPr>
                <w:sz w:val="22"/>
                <w:szCs w:val="20"/>
                <w:lang w:val="sr-Cyrl-CS"/>
              </w:rPr>
            </w:pPr>
          </w:p>
        </w:tc>
        <w:tc>
          <w:tcPr>
            <w:tcW w:w="1375" w:type="pct"/>
            <w:vAlign w:val="center"/>
          </w:tcPr>
          <w:p w14:paraId="74CD1509" w14:textId="77777777" w:rsidR="000A0980" w:rsidRDefault="000F606D" w:rsidP="00C94127">
            <w:pPr>
              <w:ind w:left="57" w:right="57"/>
              <w:rPr>
                <w:sz w:val="20"/>
                <w:szCs w:val="20"/>
                <w:lang w:val="sr-Cyrl-CS"/>
              </w:rPr>
            </w:pPr>
            <w:r w:rsidRPr="00710BB6">
              <w:rPr>
                <w:sz w:val="20"/>
                <w:szCs w:val="20"/>
                <w:lang w:val="sr-Cyrl-CS"/>
              </w:rPr>
              <w:t>Доц.др Жељко Тодоровић</w:t>
            </w:r>
          </w:p>
          <w:p w14:paraId="29EA16F0" w14:textId="41C21708" w:rsidR="002C524A" w:rsidRPr="00710BB6" w:rsidRDefault="002C524A" w:rsidP="00C94127">
            <w:pPr>
              <w:ind w:left="57" w:right="57"/>
              <w:rPr>
                <w:sz w:val="20"/>
                <w:szCs w:val="20"/>
                <w:lang w:val="sr-Cyrl-CS"/>
              </w:rPr>
            </w:pPr>
          </w:p>
        </w:tc>
      </w:tr>
      <w:tr w:rsidR="00710BB6" w:rsidRPr="00710BB6" w14:paraId="1673DAD0" w14:textId="77777777" w:rsidTr="00C94127">
        <w:trPr>
          <w:trHeight w:val="567"/>
        </w:trPr>
        <w:tc>
          <w:tcPr>
            <w:tcW w:w="482" w:type="pct"/>
            <w:vMerge/>
            <w:vAlign w:val="center"/>
          </w:tcPr>
          <w:p w14:paraId="5E5DA249" w14:textId="77777777" w:rsidR="000A0980" w:rsidRPr="00710BB6" w:rsidRDefault="000A0980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</w:p>
        </w:tc>
        <w:tc>
          <w:tcPr>
            <w:tcW w:w="334" w:type="pct"/>
            <w:vAlign w:val="center"/>
          </w:tcPr>
          <w:p w14:paraId="4927AACD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В</w:t>
            </w:r>
          </w:p>
        </w:tc>
        <w:tc>
          <w:tcPr>
            <w:tcW w:w="2809" w:type="pct"/>
            <w:vAlign w:val="center"/>
          </w:tcPr>
          <w:p w14:paraId="11D063FA" w14:textId="77777777" w:rsidR="000A0980" w:rsidRPr="00710BB6" w:rsidRDefault="000A0980" w:rsidP="00C94127">
            <w:pPr>
              <w:ind w:left="57" w:right="57"/>
              <w:rPr>
                <w:b/>
                <w:sz w:val="22"/>
                <w:szCs w:val="20"/>
                <w:lang w:val="sr-Cyrl-CS"/>
              </w:rPr>
            </w:pPr>
          </w:p>
        </w:tc>
        <w:tc>
          <w:tcPr>
            <w:tcW w:w="1375" w:type="pct"/>
            <w:vAlign w:val="center"/>
          </w:tcPr>
          <w:p w14:paraId="06F849F3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Бојана Ђоковић</w:t>
            </w:r>
          </w:p>
          <w:p w14:paraId="7E39AC31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Небојша Игрутиновић</w:t>
            </w:r>
          </w:p>
          <w:p w14:paraId="058FC77E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Младен Максић</w:t>
            </w:r>
          </w:p>
          <w:p w14:paraId="77E4F1A1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Жељко Ивошевић</w:t>
            </w:r>
          </w:p>
          <w:p w14:paraId="2516AAEC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Душан Радојевић</w:t>
            </w:r>
          </w:p>
          <w:p w14:paraId="71A7D5E8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Војислав Ђукић</w:t>
            </w:r>
          </w:p>
          <w:p w14:paraId="4EC60BA2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Оливера Радмановић</w:t>
            </w:r>
          </w:p>
          <w:p w14:paraId="18A53F23" w14:textId="3FB992B2" w:rsidR="000A0980" w:rsidRPr="00710BB6" w:rsidRDefault="00387A3D" w:rsidP="00387A3D">
            <w:pPr>
              <w:ind w:left="57" w:right="57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Др Нина Ураковић</w:t>
            </w:r>
            <w:r w:rsidRPr="00710BB6">
              <w:rPr>
                <w:sz w:val="20"/>
                <w:szCs w:val="20"/>
                <w:lang w:val="sr-Cyrl-CS"/>
              </w:rPr>
              <w:t xml:space="preserve"> </w:t>
            </w:r>
          </w:p>
        </w:tc>
      </w:tr>
      <w:tr w:rsidR="00710BB6" w:rsidRPr="00710BB6" w14:paraId="68D0F5DE" w14:textId="77777777" w:rsidTr="00C94127">
        <w:trPr>
          <w:trHeight w:val="567"/>
        </w:trPr>
        <w:tc>
          <w:tcPr>
            <w:tcW w:w="482" w:type="pct"/>
            <w:vMerge w:val="restart"/>
            <w:vAlign w:val="center"/>
          </w:tcPr>
          <w:p w14:paraId="51C4E7BB" w14:textId="77777777" w:rsidR="004A2543" w:rsidRDefault="004A2543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</w:p>
          <w:p w14:paraId="1C0BA94F" w14:textId="066AFEFD" w:rsidR="000A0980" w:rsidRDefault="002C524A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  <w:r>
              <w:rPr>
                <w:b/>
                <w:sz w:val="28"/>
                <w:szCs w:val="20"/>
                <w:lang w:val="sr-Cyrl-CS"/>
              </w:rPr>
              <w:t>13</w:t>
            </w:r>
          </w:p>
          <w:p w14:paraId="771C2A42" w14:textId="77777777" w:rsidR="004A2543" w:rsidRDefault="004A2543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</w:p>
          <w:p w14:paraId="7FDF9312" w14:textId="77777777" w:rsidR="004A2543" w:rsidRDefault="004A2543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</w:p>
          <w:p w14:paraId="1C3E7AED" w14:textId="0E8E304C" w:rsidR="004A2543" w:rsidRPr="00710BB6" w:rsidRDefault="004A2543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</w:p>
        </w:tc>
        <w:tc>
          <w:tcPr>
            <w:tcW w:w="334" w:type="pct"/>
            <w:vAlign w:val="center"/>
          </w:tcPr>
          <w:p w14:paraId="2664353D" w14:textId="7B838FA0" w:rsidR="004A2543" w:rsidRDefault="004A2543" w:rsidP="00655EEB">
            <w:pPr>
              <w:ind w:right="57"/>
              <w:rPr>
                <w:b/>
                <w:lang w:val="ru-RU"/>
              </w:rPr>
            </w:pPr>
          </w:p>
          <w:p w14:paraId="22903179" w14:textId="7D608963" w:rsidR="000A0980" w:rsidRDefault="00655EEB" w:rsidP="00655EEB">
            <w:pPr>
              <w:ind w:right="57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    </w:t>
            </w:r>
            <w:r w:rsidR="000A0980" w:rsidRPr="00710BB6">
              <w:rPr>
                <w:b/>
                <w:lang w:val="ru-RU"/>
              </w:rPr>
              <w:t>П</w:t>
            </w:r>
          </w:p>
          <w:p w14:paraId="23FEA7FF" w14:textId="11AB5B67" w:rsidR="004A2543" w:rsidRPr="00710BB6" w:rsidRDefault="004A2543" w:rsidP="004A2543">
            <w:pPr>
              <w:ind w:right="57"/>
              <w:rPr>
                <w:b/>
                <w:lang w:val="ru-RU"/>
              </w:rPr>
            </w:pPr>
          </w:p>
        </w:tc>
        <w:tc>
          <w:tcPr>
            <w:tcW w:w="2809" w:type="pct"/>
            <w:vAlign w:val="center"/>
          </w:tcPr>
          <w:p w14:paraId="7B7FA991" w14:textId="5A6F4012" w:rsidR="002C524A" w:rsidRPr="00710BB6" w:rsidRDefault="004A2543" w:rsidP="004A2543">
            <w:pPr>
              <w:ind w:left="57" w:right="57"/>
              <w:rPr>
                <w:sz w:val="22"/>
                <w:szCs w:val="20"/>
                <w:lang w:val="sr-Cyrl-CS"/>
              </w:rPr>
            </w:pPr>
            <w:r w:rsidRPr="00710BB6">
              <w:rPr>
                <w:sz w:val="22"/>
                <w:lang w:val="sr-Cyrl-CS"/>
              </w:rPr>
              <w:t>А</w:t>
            </w:r>
            <w:r w:rsidRPr="00710BB6">
              <w:rPr>
                <w:sz w:val="22"/>
                <w:lang w:val="sl-SI"/>
              </w:rPr>
              <w:t>немиј</w:t>
            </w:r>
            <w:r w:rsidRPr="00710BB6">
              <w:rPr>
                <w:sz w:val="22"/>
                <w:lang w:val="sr-Cyrl-CS"/>
              </w:rPr>
              <w:t>е. М</w:t>
            </w:r>
            <w:r>
              <w:rPr>
                <w:sz w:val="22"/>
                <w:lang w:val="sl-SI"/>
              </w:rPr>
              <w:t>етоде лабо</w:t>
            </w:r>
            <w:r w:rsidRPr="00710BB6">
              <w:rPr>
                <w:sz w:val="22"/>
                <w:lang w:val="sl-SI"/>
              </w:rPr>
              <w:t>раторијске дијагностике.</w:t>
            </w:r>
            <w:r w:rsidRPr="00710BB6">
              <w:rPr>
                <w:sz w:val="22"/>
                <w:lang w:val="sr-Cyrl-CS"/>
              </w:rPr>
              <w:t xml:space="preserve"> Леукозе.</w:t>
            </w:r>
            <w:r w:rsidRPr="00710BB6">
              <w:rPr>
                <w:sz w:val="22"/>
                <w:lang w:val="sl-SI"/>
              </w:rPr>
              <w:t xml:space="preserve"> </w:t>
            </w:r>
            <w:r w:rsidRPr="00710BB6">
              <w:rPr>
                <w:sz w:val="22"/>
                <w:lang w:val="sr-Cyrl-CS"/>
              </w:rPr>
              <w:t>Н</w:t>
            </w:r>
            <w:r w:rsidRPr="00710BB6">
              <w:rPr>
                <w:sz w:val="22"/>
                <w:lang w:val="sl-SI"/>
              </w:rPr>
              <w:t>ега хематолошких болесника</w:t>
            </w:r>
          </w:p>
        </w:tc>
        <w:tc>
          <w:tcPr>
            <w:tcW w:w="1375" w:type="pct"/>
            <w:vAlign w:val="center"/>
          </w:tcPr>
          <w:p w14:paraId="6B9907E6" w14:textId="7710E0D8" w:rsidR="000A0980" w:rsidRPr="00710BB6" w:rsidRDefault="004A2543" w:rsidP="00C94127">
            <w:pPr>
              <w:ind w:left="57" w:right="57"/>
              <w:rPr>
                <w:sz w:val="20"/>
                <w:szCs w:val="20"/>
                <w:lang w:val="sr-Cyrl-CS"/>
              </w:rPr>
            </w:pPr>
            <w:r w:rsidRPr="00710BB6">
              <w:rPr>
                <w:sz w:val="20"/>
                <w:szCs w:val="20"/>
                <w:lang w:val="sr-Cyrl-CS"/>
              </w:rPr>
              <w:t>Доц.</w:t>
            </w:r>
            <w:r>
              <w:rPr>
                <w:sz w:val="20"/>
                <w:szCs w:val="20"/>
                <w:lang w:val="sr-Cyrl-CS"/>
              </w:rPr>
              <w:t xml:space="preserve"> </w:t>
            </w:r>
            <w:r w:rsidRPr="00710BB6">
              <w:rPr>
                <w:sz w:val="20"/>
                <w:szCs w:val="20"/>
                <w:lang w:val="sr-Cyrl-CS"/>
              </w:rPr>
              <w:t>др Данијела Јовановић</w:t>
            </w:r>
          </w:p>
        </w:tc>
      </w:tr>
      <w:tr w:rsidR="00710BB6" w:rsidRPr="00710BB6" w14:paraId="13E87822" w14:textId="77777777" w:rsidTr="00C94127">
        <w:trPr>
          <w:trHeight w:val="567"/>
        </w:trPr>
        <w:tc>
          <w:tcPr>
            <w:tcW w:w="482" w:type="pct"/>
            <w:vMerge/>
            <w:vAlign w:val="center"/>
          </w:tcPr>
          <w:p w14:paraId="33753478" w14:textId="77777777" w:rsidR="000A0980" w:rsidRPr="00710BB6" w:rsidRDefault="000A0980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</w:p>
        </w:tc>
        <w:tc>
          <w:tcPr>
            <w:tcW w:w="334" w:type="pct"/>
            <w:vAlign w:val="center"/>
          </w:tcPr>
          <w:p w14:paraId="326AABDF" w14:textId="77777777" w:rsidR="000A0980" w:rsidRPr="00710BB6" w:rsidRDefault="000A0980" w:rsidP="00C94127">
            <w:pPr>
              <w:ind w:left="57" w:right="57"/>
              <w:jc w:val="center"/>
              <w:rPr>
                <w:b/>
                <w:lang w:val="ru-RU"/>
              </w:rPr>
            </w:pPr>
            <w:r w:rsidRPr="00710BB6">
              <w:rPr>
                <w:b/>
                <w:lang w:val="ru-RU"/>
              </w:rPr>
              <w:t>В</w:t>
            </w:r>
          </w:p>
        </w:tc>
        <w:tc>
          <w:tcPr>
            <w:tcW w:w="2809" w:type="pct"/>
            <w:vAlign w:val="center"/>
          </w:tcPr>
          <w:p w14:paraId="41506067" w14:textId="77777777" w:rsidR="000A0980" w:rsidRPr="00710BB6" w:rsidRDefault="000A0980" w:rsidP="00C94127">
            <w:pPr>
              <w:ind w:left="57" w:right="57"/>
              <w:rPr>
                <w:sz w:val="22"/>
                <w:szCs w:val="20"/>
                <w:lang w:val="sr-Cyrl-CS"/>
              </w:rPr>
            </w:pPr>
          </w:p>
        </w:tc>
        <w:tc>
          <w:tcPr>
            <w:tcW w:w="1375" w:type="pct"/>
            <w:vAlign w:val="center"/>
          </w:tcPr>
          <w:p w14:paraId="4E842F09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Бојана Ђоковић</w:t>
            </w:r>
          </w:p>
          <w:p w14:paraId="400D3CD1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Небојша Игрутиновић</w:t>
            </w:r>
          </w:p>
          <w:p w14:paraId="56E301E1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Младен Максић</w:t>
            </w:r>
          </w:p>
          <w:p w14:paraId="5DCBFA6A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Жељко Ивошевић</w:t>
            </w:r>
          </w:p>
          <w:p w14:paraId="7552A100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Душан Радојевић</w:t>
            </w:r>
          </w:p>
          <w:p w14:paraId="7DF77DCC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Војислав Ђукић</w:t>
            </w:r>
          </w:p>
          <w:p w14:paraId="1AA2049B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Оливера Радмановић</w:t>
            </w:r>
          </w:p>
          <w:p w14:paraId="727BD6B3" w14:textId="54976DC6" w:rsidR="000A0980" w:rsidRPr="00655EEB" w:rsidRDefault="00387A3D" w:rsidP="00387A3D">
            <w:pPr>
              <w:ind w:left="57" w:right="57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Др Нина Ураковић</w:t>
            </w:r>
          </w:p>
        </w:tc>
      </w:tr>
      <w:tr w:rsidR="00387A3D" w:rsidRPr="00710BB6" w14:paraId="04C4F6EC" w14:textId="77777777" w:rsidTr="00387A3D">
        <w:trPr>
          <w:trHeight w:val="1152"/>
        </w:trPr>
        <w:tc>
          <w:tcPr>
            <w:tcW w:w="482" w:type="pct"/>
            <w:vMerge w:val="restart"/>
            <w:vAlign w:val="center"/>
          </w:tcPr>
          <w:p w14:paraId="51C70B9B" w14:textId="77777777" w:rsidR="00387A3D" w:rsidRDefault="00387A3D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</w:p>
          <w:p w14:paraId="304D01D0" w14:textId="77777777" w:rsidR="00387A3D" w:rsidRDefault="00387A3D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</w:p>
          <w:p w14:paraId="06D748EE" w14:textId="77B7D12E" w:rsidR="00387A3D" w:rsidRPr="00FE14F9" w:rsidRDefault="00387A3D" w:rsidP="00C94127">
            <w:pPr>
              <w:ind w:left="57" w:right="57"/>
              <w:jc w:val="center"/>
              <w:rPr>
                <w:b/>
                <w:sz w:val="28"/>
                <w:szCs w:val="20"/>
                <w:lang w:val="sr-Latn-RS"/>
              </w:rPr>
            </w:pPr>
            <w:r>
              <w:rPr>
                <w:b/>
                <w:sz w:val="28"/>
                <w:szCs w:val="20"/>
                <w:lang w:val="sr-Latn-RS"/>
              </w:rPr>
              <w:t>14</w:t>
            </w:r>
          </w:p>
          <w:p w14:paraId="338619EB" w14:textId="77777777" w:rsidR="00387A3D" w:rsidRDefault="00387A3D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</w:p>
          <w:p w14:paraId="36ADBB5F" w14:textId="77777777" w:rsidR="00387A3D" w:rsidRDefault="00387A3D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</w:p>
          <w:p w14:paraId="2510F383" w14:textId="3A9D114E" w:rsidR="00387A3D" w:rsidRPr="00FE14F9" w:rsidRDefault="00387A3D" w:rsidP="00C94127">
            <w:pPr>
              <w:ind w:left="57" w:right="57"/>
              <w:jc w:val="center"/>
              <w:rPr>
                <w:b/>
                <w:sz w:val="28"/>
                <w:szCs w:val="20"/>
                <w:lang w:val="sr-Latn-RS"/>
              </w:rPr>
            </w:pPr>
          </w:p>
        </w:tc>
        <w:tc>
          <w:tcPr>
            <w:tcW w:w="334" w:type="pct"/>
            <w:vAlign w:val="center"/>
          </w:tcPr>
          <w:p w14:paraId="18784F5A" w14:textId="5A74D702" w:rsidR="00387A3D" w:rsidRDefault="00387A3D" w:rsidP="00387A3D">
            <w:pPr>
              <w:ind w:right="57"/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П</w:t>
            </w:r>
          </w:p>
          <w:p w14:paraId="5473B322" w14:textId="77777777" w:rsidR="00387A3D" w:rsidRDefault="00387A3D" w:rsidP="00387A3D">
            <w:pPr>
              <w:ind w:right="57"/>
              <w:jc w:val="center"/>
              <w:rPr>
                <w:b/>
                <w:color w:val="000000" w:themeColor="text1"/>
                <w:lang w:val="sr-Cyrl-RS"/>
              </w:rPr>
            </w:pPr>
          </w:p>
          <w:p w14:paraId="628652D5" w14:textId="77777777" w:rsidR="00387A3D" w:rsidRDefault="00387A3D" w:rsidP="00387A3D">
            <w:pPr>
              <w:ind w:right="57"/>
              <w:jc w:val="center"/>
              <w:rPr>
                <w:b/>
                <w:color w:val="000000" w:themeColor="text1"/>
                <w:lang w:val="sr-Cyrl-RS"/>
              </w:rPr>
            </w:pPr>
          </w:p>
          <w:p w14:paraId="165ABC36" w14:textId="4F694A68" w:rsidR="00387A3D" w:rsidRPr="00FE14F9" w:rsidRDefault="00387A3D" w:rsidP="00387A3D">
            <w:pPr>
              <w:ind w:right="57"/>
              <w:jc w:val="center"/>
              <w:rPr>
                <w:b/>
                <w:color w:val="000000" w:themeColor="text1"/>
                <w:lang w:val="sr-Cyrl-RS"/>
              </w:rPr>
            </w:pPr>
          </w:p>
        </w:tc>
        <w:tc>
          <w:tcPr>
            <w:tcW w:w="2809" w:type="pct"/>
            <w:vAlign w:val="center"/>
          </w:tcPr>
          <w:p w14:paraId="1321A05B" w14:textId="77777777" w:rsidR="00387A3D" w:rsidRDefault="00387A3D" w:rsidP="004A2543">
            <w:pPr>
              <w:ind w:right="57"/>
              <w:rPr>
                <w:sz w:val="22"/>
                <w:lang w:val="ru-RU"/>
              </w:rPr>
            </w:pPr>
            <w:r w:rsidRPr="00710BB6">
              <w:rPr>
                <w:sz w:val="22"/>
                <w:lang w:val="sr-Cyrl-CS"/>
              </w:rPr>
              <w:t xml:space="preserve">Класификација реуматских болести, </w:t>
            </w:r>
            <w:r w:rsidRPr="00710BB6">
              <w:rPr>
                <w:sz w:val="22"/>
                <w:lang w:val="ru-RU"/>
              </w:rPr>
              <w:t>Запаљенске реуматске болести, Дегенеративна обољења кичменог стуба и периферних зглобова</w:t>
            </w:r>
          </w:p>
          <w:p w14:paraId="31F3325E" w14:textId="50E414F4" w:rsidR="00387A3D" w:rsidRPr="00FE14F9" w:rsidRDefault="00387A3D" w:rsidP="00C94127">
            <w:pPr>
              <w:ind w:left="57" w:right="57"/>
              <w:rPr>
                <w:color w:val="000000" w:themeColor="text1"/>
                <w:sz w:val="22"/>
                <w:szCs w:val="20"/>
                <w:lang w:val="sr-Cyrl-CS"/>
              </w:rPr>
            </w:pPr>
          </w:p>
        </w:tc>
        <w:tc>
          <w:tcPr>
            <w:tcW w:w="1375" w:type="pct"/>
            <w:vAlign w:val="center"/>
          </w:tcPr>
          <w:p w14:paraId="35BC189D" w14:textId="77777777" w:rsidR="00387A3D" w:rsidRDefault="00387A3D" w:rsidP="004A2543">
            <w:pPr>
              <w:ind w:right="57"/>
              <w:rPr>
                <w:sz w:val="20"/>
                <w:szCs w:val="20"/>
                <w:lang w:val="sr-Cyrl-CS"/>
              </w:rPr>
            </w:pPr>
            <w:r w:rsidRPr="00710BB6">
              <w:rPr>
                <w:sz w:val="20"/>
                <w:szCs w:val="20"/>
                <w:lang w:val="sr-Cyrl-CS"/>
              </w:rPr>
              <w:t>Проф. др Александра Лучић Томић</w:t>
            </w:r>
          </w:p>
          <w:p w14:paraId="4EC4A218" w14:textId="79B3C912" w:rsidR="00387A3D" w:rsidRDefault="00387A3D" w:rsidP="004A2543">
            <w:pPr>
              <w:ind w:right="57"/>
              <w:rPr>
                <w:sz w:val="20"/>
                <w:szCs w:val="20"/>
                <w:lang w:val="sr-Cyrl-CS"/>
              </w:rPr>
            </w:pPr>
          </w:p>
          <w:p w14:paraId="59E01651" w14:textId="3F0342BA" w:rsidR="00387A3D" w:rsidRPr="00655EEB" w:rsidRDefault="00387A3D" w:rsidP="00387A3D">
            <w:pPr>
              <w:ind w:right="57"/>
              <w:rPr>
                <w:sz w:val="20"/>
                <w:szCs w:val="20"/>
                <w:lang w:val="sr-Cyrl-CS"/>
              </w:rPr>
            </w:pPr>
          </w:p>
        </w:tc>
      </w:tr>
      <w:tr w:rsidR="00387A3D" w:rsidRPr="00710BB6" w14:paraId="45EBABDA" w14:textId="77777777" w:rsidTr="00387A3D">
        <w:trPr>
          <w:trHeight w:val="1152"/>
        </w:trPr>
        <w:tc>
          <w:tcPr>
            <w:tcW w:w="482" w:type="pct"/>
            <w:vMerge/>
            <w:vAlign w:val="center"/>
          </w:tcPr>
          <w:p w14:paraId="43873793" w14:textId="77777777" w:rsidR="00387A3D" w:rsidRDefault="00387A3D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</w:p>
        </w:tc>
        <w:tc>
          <w:tcPr>
            <w:tcW w:w="334" w:type="pct"/>
            <w:vAlign w:val="center"/>
          </w:tcPr>
          <w:p w14:paraId="356BDD5E" w14:textId="72E51C1F" w:rsidR="00387A3D" w:rsidRDefault="00387A3D" w:rsidP="00387A3D">
            <w:pPr>
              <w:ind w:right="57"/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В</w:t>
            </w:r>
          </w:p>
        </w:tc>
        <w:tc>
          <w:tcPr>
            <w:tcW w:w="2809" w:type="pct"/>
            <w:vAlign w:val="center"/>
          </w:tcPr>
          <w:p w14:paraId="06182642" w14:textId="77777777" w:rsidR="00387A3D" w:rsidRPr="00710BB6" w:rsidRDefault="00387A3D" w:rsidP="004A2543">
            <w:pPr>
              <w:ind w:right="57"/>
              <w:rPr>
                <w:sz w:val="22"/>
                <w:lang w:val="sr-Cyrl-CS"/>
              </w:rPr>
            </w:pPr>
          </w:p>
        </w:tc>
        <w:tc>
          <w:tcPr>
            <w:tcW w:w="1375" w:type="pct"/>
            <w:vAlign w:val="center"/>
          </w:tcPr>
          <w:p w14:paraId="0933BD19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Бојана Ђоковић</w:t>
            </w:r>
          </w:p>
          <w:p w14:paraId="20EA3077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Небојша Игрутиновић</w:t>
            </w:r>
          </w:p>
          <w:p w14:paraId="53520A8A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Младен Максић</w:t>
            </w:r>
          </w:p>
          <w:p w14:paraId="0D6B2AA6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Жељко Ивошевић</w:t>
            </w:r>
          </w:p>
          <w:p w14:paraId="634FE5F7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Душан Радојевић</w:t>
            </w:r>
          </w:p>
          <w:p w14:paraId="0B360F66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Војислав Ђукић</w:t>
            </w:r>
          </w:p>
          <w:p w14:paraId="33F9674A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Оливера Радмановић</w:t>
            </w:r>
          </w:p>
          <w:p w14:paraId="678073E9" w14:textId="01FC544F" w:rsidR="00387A3D" w:rsidRPr="00710BB6" w:rsidRDefault="00387A3D" w:rsidP="00387A3D">
            <w:pPr>
              <w:ind w:right="57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RS"/>
              </w:rPr>
              <w:t>Др Нина Ураковић</w:t>
            </w:r>
          </w:p>
        </w:tc>
      </w:tr>
      <w:tr w:rsidR="00FE14F9" w:rsidRPr="00710BB6" w14:paraId="6337F4AA" w14:textId="77777777" w:rsidTr="00387A3D">
        <w:trPr>
          <w:trHeight w:val="567"/>
        </w:trPr>
        <w:tc>
          <w:tcPr>
            <w:tcW w:w="482" w:type="pct"/>
            <w:vAlign w:val="center"/>
          </w:tcPr>
          <w:p w14:paraId="6FC41D15" w14:textId="77777777" w:rsidR="00FE14F9" w:rsidRDefault="00FE14F9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</w:p>
          <w:p w14:paraId="455B4743" w14:textId="34E48297" w:rsidR="004A2543" w:rsidRDefault="00655EEB" w:rsidP="004A2543">
            <w:pPr>
              <w:ind w:right="57"/>
              <w:rPr>
                <w:b/>
                <w:sz w:val="28"/>
                <w:szCs w:val="20"/>
                <w:lang w:val="sr-Cyrl-CS"/>
              </w:rPr>
            </w:pPr>
            <w:r>
              <w:rPr>
                <w:b/>
                <w:sz w:val="28"/>
                <w:szCs w:val="20"/>
                <w:lang w:val="sr-Cyrl-CS"/>
              </w:rPr>
              <w:t xml:space="preserve">  </w:t>
            </w:r>
          </w:p>
          <w:p w14:paraId="2C69CEDA" w14:textId="6AC7BC2B" w:rsidR="00FE14F9" w:rsidRPr="00FE14F9" w:rsidRDefault="004A2543" w:rsidP="004A2543">
            <w:pPr>
              <w:ind w:right="57"/>
              <w:rPr>
                <w:b/>
                <w:sz w:val="28"/>
                <w:szCs w:val="20"/>
                <w:lang w:val="sr-Latn-RS"/>
              </w:rPr>
            </w:pPr>
            <w:r>
              <w:rPr>
                <w:b/>
                <w:sz w:val="28"/>
                <w:szCs w:val="20"/>
                <w:lang w:val="sr-Cyrl-CS"/>
              </w:rPr>
              <w:t xml:space="preserve">       </w:t>
            </w:r>
            <w:r w:rsidR="00FE14F9">
              <w:rPr>
                <w:b/>
                <w:sz w:val="28"/>
                <w:szCs w:val="20"/>
                <w:lang w:val="sr-Latn-RS"/>
              </w:rPr>
              <w:t xml:space="preserve">15 </w:t>
            </w:r>
          </w:p>
          <w:p w14:paraId="7D1E3DAF" w14:textId="63CF8D3A" w:rsidR="00FE14F9" w:rsidRDefault="00FE14F9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</w:p>
        </w:tc>
        <w:tc>
          <w:tcPr>
            <w:tcW w:w="334" w:type="pct"/>
            <w:vAlign w:val="center"/>
          </w:tcPr>
          <w:p w14:paraId="74672F4A" w14:textId="62EA6D0C" w:rsidR="004A2543" w:rsidRDefault="004A2543" w:rsidP="00387A3D">
            <w:pPr>
              <w:ind w:right="57"/>
              <w:jc w:val="center"/>
              <w:rPr>
                <w:b/>
                <w:color w:val="000000" w:themeColor="text1"/>
                <w:lang w:val="ru-RU"/>
              </w:rPr>
            </w:pPr>
          </w:p>
          <w:p w14:paraId="0C315A63" w14:textId="15585A17" w:rsidR="00FE14F9" w:rsidRPr="00FE14F9" w:rsidRDefault="004A2543" w:rsidP="00387A3D">
            <w:pPr>
              <w:ind w:right="57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П</w:t>
            </w:r>
          </w:p>
        </w:tc>
        <w:tc>
          <w:tcPr>
            <w:tcW w:w="2809" w:type="pct"/>
            <w:vAlign w:val="center"/>
          </w:tcPr>
          <w:p w14:paraId="149D8B77" w14:textId="3C80E402" w:rsidR="004A2543" w:rsidRDefault="004A2543" w:rsidP="00655EEB">
            <w:pPr>
              <w:autoSpaceDE w:val="0"/>
              <w:autoSpaceDN w:val="0"/>
              <w:adjustRightInd w:val="0"/>
              <w:ind w:right="57"/>
              <w:rPr>
                <w:sz w:val="22"/>
                <w:lang w:val="sl-SI"/>
              </w:rPr>
            </w:pPr>
            <w:r w:rsidRPr="00710BB6">
              <w:rPr>
                <w:bCs/>
                <w:sz w:val="22"/>
                <w:lang w:val="ru-RU"/>
              </w:rPr>
              <w:t xml:space="preserve">Алерголошке болести: </w:t>
            </w:r>
            <w:r w:rsidRPr="00710BB6">
              <w:rPr>
                <w:sz w:val="22"/>
                <w:lang w:val="ru-RU"/>
              </w:rPr>
              <w:t xml:space="preserve">дефиниција, подела, Етиопатогенеза, клиничка слика, дијагноза и принципи функционалног испитивања,  терапија, компликације и нега болесника,  </w:t>
            </w:r>
            <w:r w:rsidRPr="00710BB6">
              <w:rPr>
                <w:sz w:val="22"/>
                <w:lang w:val="sl-SI"/>
              </w:rPr>
              <w:t>Алергијско-имунолошка хитна стања</w:t>
            </w:r>
            <w:r w:rsidRPr="00710BB6">
              <w:rPr>
                <w:sz w:val="22"/>
              </w:rPr>
              <w:t xml:space="preserve"> </w:t>
            </w:r>
            <w:r w:rsidRPr="00710BB6">
              <w:rPr>
                <w:sz w:val="22"/>
                <w:lang w:val="sr-Cyrl-CS"/>
              </w:rPr>
              <w:t xml:space="preserve"> </w:t>
            </w:r>
            <w:r w:rsidRPr="00710BB6">
              <w:rPr>
                <w:sz w:val="22"/>
                <w:lang w:val="sl-SI"/>
              </w:rPr>
              <w:t>(анафилактички шок, Оедема Quincke, серумска болест ).</w:t>
            </w:r>
          </w:p>
          <w:p w14:paraId="6B3DAC8E" w14:textId="77777777" w:rsidR="004A2543" w:rsidRPr="00710BB6" w:rsidRDefault="004A2543" w:rsidP="004A2543">
            <w:pPr>
              <w:autoSpaceDE w:val="0"/>
              <w:autoSpaceDN w:val="0"/>
              <w:adjustRightInd w:val="0"/>
              <w:ind w:left="57" w:right="57"/>
              <w:rPr>
                <w:sz w:val="22"/>
              </w:rPr>
            </w:pPr>
          </w:p>
          <w:p w14:paraId="5C654C86" w14:textId="77777777" w:rsidR="00FE14F9" w:rsidRPr="00FE14F9" w:rsidRDefault="00FE14F9" w:rsidP="00C94127">
            <w:pPr>
              <w:ind w:left="57" w:right="57"/>
              <w:rPr>
                <w:color w:val="000000" w:themeColor="text1"/>
                <w:sz w:val="22"/>
                <w:szCs w:val="20"/>
                <w:lang w:val="sr-Cyrl-CS"/>
              </w:rPr>
            </w:pPr>
          </w:p>
        </w:tc>
        <w:tc>
          <w:tcPr>
            <w:tcW w:w="1375" w:type="pct"/>
            <w:vAlign w:val="center"/>
          </w:tcPr>
          <w:p w14:paraId="68F00520" w14:textId="132A269A" w:rsidR="004A2543" w:rsidRDefault="004A2543" w:rsidP="004A2543">
            <w:pPr>
              <w:ind w:right="57"/>
              <w:rPr>
                <w:sz w:val="20"/>
                <w:szCs w:val="20"/>
                <w:lang w:val="sr-Cyrl-CS"/>
              </w:rPr>
            </w:pPr>
          </w:p>
          <w:p w14:paraId="3535923D" w14:textId="4A20D74A" w:rsidR="00FE14F9" w:rsidRPr="004A2543" w:rsidRDefault="004A2543" w:rsidP="004A2543">
            <w:pPr>
              <w:ind w:right="57"/>
              <w:rPr>
                <w:sz w:val="20"/>
                <w:szCs w:val="20"/>
                <w:lang w:val="sr-Cyrl-CS"/>
              </w:rPr>
            </w:pPr>
            <w:r w:rsidRPr="00710BB6">
              <w:rPr>
                <w:sz w:val="20"/>
                <w:szCs w:val="20"/>
                <w:lang w:val="sr-Cyrl-CS"/>
              </w:rPr>
              <w:t>Проф. др Александра Лучић Томић</w:t>
            </w:r>
          </w:p>
        </w:tc>
      </w:tr>
      <w:tr w:rsidR="00FE14F9" w:rsidRPr="00710BB6" w14:paraId="41085F99" w14:textId="77777777" w:rsidTr="00387A3D">
        <w:trPr>
          <w:trHeight w:val="567"/>
        </w:trPr>
        <w:tc>
          <w:tcPr>
            <w:tcW w:w="482" w:type="pct"/>
            <w:vAlign w:val="center"/>
          </w:tcPr>
          <w:p w14:paraId="6348264B" w14:textId="77777777" w:rsidR="00FE14F9" w:rsidRDefault="00FE14F9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</w:p>
          <w:p w14:paraId="1BB42337" w14:textId="77777777" w:rsidR="00FE14F9" w:rsidRDefault="00FE14F9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</w:p>
          <w:p w14:paraId="682B2928" w14:textId="77777777" w:rsidR="00FE14F9" w:rsidRDefault="00FE14F9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</w:p>
          <w:p w14:paraId="54820206" w14:textId="68B7A468" w:rsidR="00FE14F9" w:rsidRDefault="00FE14F9" w:rsidP="00C94127">
            <w:pPr>
              <w:ind w:left="57" w:right="57"/>
              <w:jc w:val="center"/>
              <w:rPr>
                <w:b/>
                <w:sz w:val="28"/>
                <w:szCs w:val="20"/>
                <w:lang w:val="sr-Cyrl-CS"/>
              </w:rPr>
            </w:pPr>
          </w:p>
        </w:tc>
        <w:tc>
          <w:tcPr>
            <w:tcW w:w="334" w:type="pct"/>
            <w:vAlign w:val="center"/>
          </w:tcPr>
          <w:p w14:paraId="1A9471DB" w14:textId="7984E3D1" w:rsidR="00FE14F9" w:rsidRDefault="004A2543" w:rsidP="00387A3D">
            <w:pPr>
              <w:ind w:right="57"/>
              <w:jc w:val="center"/>
              <w:rPr>
                <w:b/>
                <w:color w:val="000000" w:themeColor="text1"/>
                <w:lang w:val="ru-RU"/>
              </w:rPr>
            </w:pPr>
            <w:r>
              <w:rPr>
                <w:b/>
                <w:color w:val="000000" w:themeColor="text1"/>
                <w:lang w:val="ru-RU"/>
              </w:rPr>
              <w:t>В</w:t>
            </w:r>
          </w:p>
        </w:tc>
        <w:tc>
          <w:tcPr>
            <w:tcW w:w="2809" w:type="pct"/>
            <w:vAlign w:val="center"/>
          </w:tcPr>
          <w:p w14:paraId="4BE09196" w14:textId="77777777" w:rsidR="00FE14F9" w:rsidRPr="00FE14F9" w:rsidRDefault="00FE14F9" w:rsidP="004A2543">
            <w:pPr>
              <w:autoSpaceDE w:val="0"/>
              <w:autoSpaceDN w:val="0"/>
              <w:adjustRightInd w:val="0"/>
              <w:ind w:left="57" w:right="57"/>
              <w:rPr>
                <w:color w:val="000000" w:themeColor="text1"/>
                <w:sz w:val="22"/>
                <w:szCs w:val="20"/>
                <w:lang w:val="sr-Cyrl-CS"/>
              </w:rPr>
            </w:pPr>
          </w:p>
        </w:tc>
        <w:tc>
          <w:tcPr>
            <w:tcW w:w="1375" w:type="pct"/>
            <w:vAlign w:val="center"/>
          </w:tcPr>
          <w:p w14:paraId="7EFBDDCC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Бојана Ђоковић</w:t>
            </w:r>
          </w:p>
          <w:p w14:paraId="1F78CF40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Небојша Игрутиновић</w:t>
            </w:r>
          </w:p>
          <w:p w14:paraId="78B392B4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Младен Максић</w:t>
            </w:r>
          </w:p>
          <w:p w14:paraId="1C0FF609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Жељко Ивошевић</w:t>
            </w:r>
          </w:p>
          <w:p w14:paraId="2B5E6773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Душан Радојевић</w:t>
            </w:r>
          </w:p>
          <w:p w14:paraId="5FB378BF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Војислав Ђукић</w:t>
            </w:r>
          </w:p>
          <w:p w14:paraId="032C2CA7" w14:textId="77777777" w:rsidR="00387A3D" w:rsidRDefault="00387A3D" w:rsidP="00387A3D">
            <w:pPr>
              <w:ind w:left="57" w:right="57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Оливера Радмановић</w:t>
            </w:r>
          </w:p>
          <w:p w14:paraId="013DF5B9" w14:textId="01174967" w:rsidR="00FE14F9" w:rsidRPr="00FE14F9" w:rsidRDefault="00387A3D" w:rsidP="00387A3D">
            <w:pPr>
              <w:ind w:left="57" w:right="57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Др Нина Ураковић</w:t>
            </w:r>
            <w:r w:rsidRPr="00FE14F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52205F1D" w14:textId="77777777" w:rsidR="00412746" w:rsidRPr="00710BB6" w:rsidRDefault="00412746" w:rsidP="00412746">
      <w:pPr>
        <w:rPr>
          <w:sz w:val="20"/>
          <w:szCs w:val="20"/>
          <w:lang w:val="sr-Cyrl-CS"/>
        </w:rPr>
      </w:pPr>
    </w:p>
    <w:p w14:paraId="3EEDC735" w14:textId="77777777" w:rsidR="004A3CBC" w:rsidRPr="00710BB6" w:rsidRDefault="004A3CBC" w:rsidP="00A702EE">
      <w:pPr>
        <w:tabs>
          <w:tab w:val="left" w:pos="3045"/>
        </w:tabs>
        <w:autoSpaceDE w:val="0"/>
        <w:autoSpaceDN w:val="0"/>
        <w:adjustRightInd w:val="0"/>
        <w:rPr>
          <w:b/>
          <w:bCs/>
          <w:sz w:val="22"/>
          <w:szCs w:val="22"/>
          <w:lang w:val="sr-Cyrl-CS"/>
        </w:rPr>
      </w:pPr>
    </w:p>
    <w:sectPr w:rsidR="004A3CBC" w:rsidRPr="00710BB6" w:rsidSect="006A2D97">
      <w:pgSz w:w="16840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3890C" w14:textId="77777777" w:rsidR="0028290C" w:rsidRDefault="0028290C" w:rsidP="0085452B">
      <w:r>
        <w:separator/>
      </w:r>
    </w:p>
  </w:endnote>
  <w:endnote w:type="continuationSeparator" w:id="0">
    <w:p w14:paraId="0FEE004F" w14:textId="77777777" w:rsidR="0028290C" w:rsidRDefault="0028290C" w:rsidP="0085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E3C4B" w14:textId="77777777" w:rsidR="0028290C" w:rsidRDefault="0028290C" w:rsidP="0085452B">
      <w:r>
        <w:separator/>
      </w:r>
    </w:p>
  </w:footnote>
  <w:footnote w:type="continuationSeparator" w:id="0">
    <w:p w14:paraId="07D9694A" w14:textId="77777777" w:rsidR="0028290C" w:rsidRDefault="0028290C" w:rsidP="00854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D4CF4" w14:textId="77777777" w:rsidR="005738EC" w:rsidRPr="0085452B" w:rsidRDefault="005738EC" w:rsidP="0085452B">
    <w:pPr>
      <w:pStyle w:val="Header"/>
      <w:jc w:val="center"/>
      <w:rPr>
        <w:b/>
        <w:color w:val="8080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hideSpelling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CA"/>
    <w:rsid w:val="00001A48"/>
    <w:rsid w:val="0000205D"/>
    <w:rsid w:val="000124D0"/>
    <w:rsid w:val="00014F05"/>
    <w:rsid w:val="00017767"/>
    <w:rsid w:val="00020C1C"/>
    <w:rsid w:val="000225C5"/>
    <w:rsid w:val="000261E4"/>
    <w:rsid w:val="00026663"/>
    <w:rsid w:val="000333B2"/>
    <w:rsid w:val="00033BCD"/>
    <w:rsid w:val="000371E0"/>
    <w:rsid w:val="0004187A"/>
    <w:rsid w:val="000425BA"/>
    <w:rsid w:val="00042CFF"/>
    <w:rsid w:val="000434C8"/>
    <w:rsid w:val="00044D67"/>
    <w:rsid w:val="00051C98"/>
    <w:rsid w:val="00053A70"/>
    <w:rsid w:val="0005685C"/>
    <w:rsid w:val="00057F12"/>
    <w:rsid w:val="00060E22"/>
    <w:rsid w:val="000617CC"/>
    <w:rsid w:val="00061E53"/>
    <w:rsid w:val="00062107"/>
    <w:rsid w:val="00062213"/>
    <w:rsid w:val="000631C9"/>
    <w:rsid w:val="00064426"/>
    <w:rsid w:val="0006485C"/>
    <w:rsid w:val="0007282D"/>
    <w:rsid w:val="0007305F"/>
    <w:rsid w:val="0007610B"/>
    <w:rsid w:val="00076FF7"/>
    <w:rsid w:val="00080DBC"/>
    <w:rsid w:val="00083D3B"/>
    <w:rsid w:val="000A0980"/>
    <w:rsid w:val="000A334C"/>
    <w:rsid w:val="000A5022"/>
    <w:rsid w:val="000B47BD"/>
    <w:rsid w:val="000B50E2"/>
    <w:rsid w:val="000B57B4"/>
    <w:rsid w:val="000B70F8"/>
    <w:rsid w:val="000B73EC"/>
    <w:rsid w:val="000C1741"/>
    <w:rsid w:val="000C315A"/>
    <w:rsid w:val="000C3E41"/>
    <w:rsid w:val="000C7975"/>
    <w:rsid w:val="000D1108"/>
    <w:rsid w:val="000D6198"/>
    <w:rsid w:val="000D6B9E"/>
    <w:rsid w:val="000E27B0"/>
    <w:rsid w:val="000E3561"/>
    <w:rsid w:val="000E6EBF"/>
    <w:rsid w:val="000E7D59"/>
    <w:rsid w:val="000F0F88"/>
    <w:rsid w:val="000F207C"/>
    <w:rsid w:val="000F2159"/>
    <w:rsid w:val="000F563F"/>
    <w:rsid w:val="000F606D"/>
    <w:rsid w:val="000F6236"/>
    <w:rsid w:val="00100804"/>
    <w:rsid w:val="00101278"/>
    <w:rsid w:val="00103F9B"/>
    <w:rsid w:val="00105CB6"/>
    <w:rsid w:val="00111AB3"/>
    <w:rsid w:val="00117483"/>
    <w:rsid w:val="00117AA1"/>
    <w:rsid w:val="00120E08"/>
    <w:rsid w:val="001224F9"/>
    <w:rsid w:val="00123ED9"/>
    <w:rsid w:val="00136B05"/>
    <w:rsid w:val="0014113B"/>
    <w:rsid w:val="00141266"/>
    <w:rsid w:val="001421C1"/>
    <w:rsid w:val="00144F27"/>
    <w:rsid w:val="00151C31"/>
    <w:rsid w:val="00154449"/>
    <w:rsid w:val="00161DDD"/>
    <w:rsid w:val="0016227F"/>
    <w:rsid w:val="00164DFA"/>
    <w:rsid w:val="0016780B"/>
    <w:rsid w:val="00172B0A"/>
    <w:rsid w:val="0017447C"/>
    <w:rsid w:val="0017792E"/>
    <w:rsid w:val="00184CC1"/>
    <w:rsid w:val="00186D3E"/>
    <w:rsid w:val="00187A71"/>
    <w:rsid w:val="001910CB"/>
    <w:rsid w:val="0019189E"/>
    <w:rsid w:val="001B2251"/>
    <w:rsid w:val="001C0449"/>
    <w:rsid w:val="001C433A"/>
    <w:rsid w:val="001C6906"/>
    <w:rsid w:val="001D4212"/>
    <w:rsid w:val="001D7928"/>
    <w:rsid w:val="001E35BA"/>
    <w:rsid w:val="001F04D8"/>
    <w:rsid w:val="001F063C"/>
    <w:rsid w:val="001F0C60"/>
    <w:rsid w:val="001F0F45"/>
    <w:rsid w:val="001F277D"/>
    <w:rsid w:val="001F3788"/>
    <w:rsid w:val="001F3852"/>
    <w:rsid w:val="0020414C"/>
    <w:rsid w:val="002046DF"/>
    <w:rsid w:val="0020483C"/>
    <w:rsid w:val="00206D3B"/>
    <w:rsid w:val="00223A68"/>
    <w:rsid w:val="00223B99"/>
    <w:rsid w:val="00232A30"/>
    <w:rsid w:val="00233F70"/>
    <w:rsid w:val="00235AE1"/>
    <w:rsid w:val="002376EC"/>
    <w:rsid w:val="002450E3"/>
    <w:rsid w:val="00246431"/>
    <w:rsid w:val="0024781E"/>
    <w:rsid w:val="0025304C"/>
    <w:rsid w:val="00253F63"/>
    <w:rsid w:val="00255C5E"/>
    <w:rsid w:val="00256649"/>
    <w:rsid w:val="00256659"/>
    <w:rsid w:val="0025698A"/>
    <w:rsid w:val="00263C2C"/>
    <w:rsid w:val="00265D9D"/>
    <w:rsid w:val="002712FC"/>
    <w:rsid w:val="002727E1"/>
    <w:rsid w:val="002768E9"/>
    <w:rsid w:val="0028290C"/>
    <w:rsid w:val="00282AEB"/>
    <w:rsid w:val="00285BDF"/>
    <w:rsid w:val="00290BA5"/>
    <w:rsid w:val="00291EF8"/>
    <w:rsid w:val="00291F44"/>
    <w:rsid w:val="002920D4"/>
    <w:rsid w:val="0029695A"/>
    <w:rsid w:val="002A0F21"/>
    <w:rsid w:val="002A0F93"/>
    <w:rsid w:val="002A22A4"/>
    <w:rsid w:val="002A2576"/>
    <w:rsid w:val="002A4416"/>
    <w:rsid w:val="002A5E6F"/>
    <w:rsid w:val="002A7723"/>
    <w:rsid w:val="002B049B"/>
    <w:rsid w:val="002B7086"/>
    <w:rsid w:val="002C279C"/>
    <w:rsid w:val="002C3003"/>
    <w:rsid w:val="002C524A"/>
    <w:rsid w:val="002C72B5"/>
    <w:rsid w:val="002D136A"/>
    <w:rsid w:val="002D67A0"/>
    <w:rsid w:val="002D781D"/>
    <w:rsid w:val="002E1032"/>
    <w:rsid w:val="002E4B76"/>
    <w:rsid w:val="002E67F7"/>
    <w:rsid w:val="002E76EA"/>
    <w:rsid w:val="002F0076"/>
    <w:rsid w:val="002F15AB"/>
    <w:rsid w:val="002F3FD8"/>
    <w:rsid w:val="002F4C9A"/>
    <w:rsid w:val="002F5A82"/>
    <w:rsid w:val="00301C11"/>
    <w:rsid w:val="003067F1"/>
    <w:rsid w:val="00306F4D"/>
    <w:rsid w:val="003101E0"/>
    <w:rsid w:val="003142CE"/>
    <w:rsid w:val="00315CBD"/>
    <w:rsid w:val="003171DF"/>
    <w:rsid w:val="00320BF4"/>
    <w:rsid w:val="003241A7"/>
    <w:rsid w:val="00326478"/>
    <w:rsid w:val="003270E8"/>
    <w:rsid w:val="00327B43"/>
    <w:rsid w:val="003315E5"/>
    <w:rsid w:val="003316AE"/>
    <w:rsid w:val="00335B76"/>
    <w:rsid w:val="00341D59"/>
    <w:rsid w:val="00342F93"/>
    <w:rsid w:val="003458C0"/>
    <w:rsid w:val="00346BB4"/>
    <w:rsid w:val="00347B18"/>
    <w:rsid w:val="00360710"/>
    <w:rsid w:val="0036139A"/>
    <w:rsid w:val="003642F1"/>
    <w:rsid w:val="0036773F"/>
    <w:rsid w:val="003678CD"/>
    <w:rsid w:val="00374C50"/>
    <w:rsid w:val="003777AB"/>
    <w:rsid w:val="00380058"/>
    <w:rsid w:val="00380767"/>
    <w:rsid w:val="003839D5"/>
    <w:rsid w:val="003846B7"/>
    <w:rsid w:val="00384ADF"/>
    <w:rsid w:val="003851BF"/>
    <w:rsid w:val="00387A3D"/>
    <w:rsid w:val="00393B10"/>
    <w:rsid w:val="0039703C"/>
    <w:rsid w:val="00397A59"/>
    <w:rsid w:val="003A7414"/>
    <w:rsid w:val="003B385C"/>
    <w:rsid w:val="003B62A3"/>
    <w:rsid w:val="003B6711"/>
    <w:rsid w:val="003B7AAA"/>
    <w:rsid w:val="003C01D8"/>
    <w:rsid w:val="003C05CD"/>
    <w:rsid w:val="003C60D9"/>
    <w:rsid w:val="003C6D19"/>
    <w:rsid w:val="003C7AAF"/>
    <w:rsid w:val="003D142E"/>
    <w:rsid w:val="003D1F9A"/>
    <w:rsid w:val="003E2133"/>
    <w:rsid w:val="003E5394"/>
    <w:rsid w:val="003E5939"/>
    <w:rsid w:val="003F0E77"/>
    <w:rsid w:val="00400EFE"/>
    <w:rsid w:val="00401580"/>
    <w:rsid w:val="00402276"/>
    <w:rsid w:val="00402661"/>
    <w:rsid w:val="0040426E"/>
    <w:rsid w:val="0040517B"/>
    <w:rsid w:val="00412746"/>
    <w:rsid w:val="00415DE8"/>
    <w:rsid w:val="004161E8"/>
    <w:rsid w:val="004167D3"/>
    <w:rsid w:val="00416DDE"/>
    <w:rsid w:val="00417E26"/>
    <w:rsid w:val="00424AC6"/>
    <w:rsid w:val="00426134"/>
    <w:rsid w:val="00433340"/>
    <w:rsid w:val="00436056"/>
    <w:rsid w:val="004407DA"/>
    <w:rsid w:val="0044487C"/>
    <w:rsid w:val="00446C90"/>
    <w:rsid w:val="00447E9D"/>
    <w:rsid w:val="00452F7B"/>
    <w:rsid w:val="00453DE1"/>
    <w:rsid w:val="00460F8E"/>
    <w:rsid w:val="0046245E"/>
    <w:rsid w:val="00462C9D"/>
    <w:rsid w:val="0046301E"/>
    <w:rsid w:val="00465392"/>
    <w:rsid w:val="00465469"/>
    <w:rsid w:val="00467EAA"/>
    <w:rsid w:val="00471670"/>
    <w:rsid w:val="004762F1"/>
    <w:rsid w:val="0047644B"/>
    <w:rsid w:val="004800C9"/>
    <w:rsid w:val="004808F0"/>
    <w:rsid w:val="0048114F"/>
    <w:rsid w:val="00484760"/>
    <w:rsid w:val="004849C2"/>
    <w:rsid w:val="004869C1"/>
    <w:rsid w:val="00490CDB"/>
    <w:rsid w:val="004961DB"/>
    <w:rsid w:val="004A2543"/>
    <w:rsid w:val="004A3CBC"/>
    <w:rsid w:val="004A5F33"/>
    <w:rsid w:val="004B0113"/>
    <w:rsid w:val="004B3E48"/>
    <w:rsid w:val="004B54D9"/>
    <w:rsid w:val="004B58A7"/>
    <w:rsid w:val="004C21C2"/>
    <w:rsid w:val="004D1147"/>
    <w:rsid w:val="004D2327"/>
    <w:rsid w:val="004D48E3"/>
    <w:rsid w:val="004D4A7E"/>
    <w:rsid w:val="004D4AD1"/>
    <w:rsid w:val="004D6561"/>
    <w:rsid w:val="004E491E"/>
    <w:rsid w:val="004F111A"/>
    <w:rsid w:val="005014B1"/>
    <w:rsid w:val="00501C87"/>
    <w:rsid w:val="005039C7"/>
    <w:rsid w:val="00504DAE"/>
    <w:rsid w:val="005114FC"/>
    <w:rsid w:val="00512A6F"/>
    <w:rsid w:val="00514C20"/>
    <w:rsid w:val="00515B3C"/>
    <w:rsid w:val="00524423"/>
    <w:rsid w:val="00525E8A"/>
    <w:rsid w:val="00526D77"/>
    <w:rsid w:val="00531902"/>
    <w:rsid w:val="00531FAB"/>
    <w:rsid w:val="00533082"/>
    <w:rsid w:val="00534DAD"/>
    <w:rsid w:val="005352E5"/>
    <w:rsid w:val="00540EB5"/>
    <w:rsid w:val="00543E51"/>
    <w:rsid w:val="00543E97"/>
    <w:rsid w:val="00551868"/>
    <w:rsid w:val="00551DBE"/>
    <w:rsid w:val="005544AB"/>
    <w:rsid w:val="00556658"/>
    <w:rsid w:val="005614CC"/>
    <w:rsid w:val="0056594F"/>
    <w:rsid w:val="00566FF4"/>
    <w:rsid w:val="005738EC"/>
    <w:rsid w:val="00573A27"/>
    <w:rsid w:val="00581D55"/>
    <w:rsid w:val="00584FF9"/>
    <w:rsid w:val="00586BDA"/>
    <w:rsid w:val="005957A2"/>
    <w:rsid w:val="0059689B"/>
    <w:rsid w:val="005972FA"/>
    <w:rsid w:val="005A010C"/>
    <w:rsid w:val="005A5D34"/>
    <w:rsid w:val="005A7054"/>
    <w:rsid w:val="005B4379"/>
    <w:rsid w:val="005C02AC"/>
    <w:rsid w:val="005C039A"/>
    <w:rsid w:val="005C66EF"/>
    <w:rsid w:val="005C6C75"/>
    <w:rsid w:val="005D192F"/>
    <w:rsid w:val="005E07EC"/>
    <w:rsid w:val="005E13B0"/>
    <w:rsid w:val="005E625B"/>
    <w:rsid w:val="005E648B"/>
    <w:rsid w:val="005F0140"/>
    <w:rsid w:val="005F1DE8"/>
    <w:rsid w:val="005F26FC"/>
    <w:rsid w:val="005F3E01"/>
    <w:rsid w:val="005F406C"/>
    <w:rsid w:val="006004F2"/>
    <w:rsid w:val="00612121"/>
    <w:rsid w:val="00612447"/>
    <w:rsid w:val="00613B6E"/>
    <w:rsid w:val="0061443C"/>
    <w:rsid w:val="00615773"/>
    <w:rsid w:val="00616936"/>
    <w:rsid w:val="00617D03"/>
    <w:rsid w:val="00623742"/>
    <w:rsid w:val="00623C3D"/>
    <w:rsid w:val="0062486B"/>
    <w:rsid w:val="00626264"/>
    <w:rsid w:val="00626290"/>
    <w:rsid w:val="00631CFD"/>
    <w:rsid w:val="006323AD"/>
    <w:rsid w:val="00635C48"/>
    <w:rsid w:val="00640538"/>
    <w:rsid w:val="00641E1F"/>
    <w:rsid w:val="006421B9"/>
    <w:rsid w:val="00643FA3"/>
    <w:rsid w:val="006469D8"/>
    <w:rsid w:val="0065078E"/>
    <w:rsid w:val="00650D5C"/>
    <w:rsid w:val="0065251C"/>
    <w:rsid w:val="006537B5"/>
    <w:rsid w:val="00655350"/>
    <w:rsid w:val="00655714"/>
    <w:rsid w:val="00655EEB"/>
    <w:rsid w:val="00657183"/>
    <w:rsid w:val="00657479"/>
    <w:rsid w:val="00657E0C"/>
    <w:rsid w:val="00660E4C"/>
    <w:rsid w:val="0066301B"/>
    <w:rsid w:val="0067339F"/>
    <w:rsid w:val="006771EE"/>
    <w:rsid w:val="0068048D"/>
    <w:rsid w:val="0068061C"/>
    <w:rsid w:val="006824F4"/>
    <w:rsid w:val="006826DE"/>
    <w:rsid w:val="006832D7"/>
    <w:rsid w:val="00683512"/>
    <w:rsid w:val="006855DF"/>
    <w:rsid w:val="00690416"/>
    <w:rsid w:val="00694215"/>
    <w:rsid w:val="006A2D97"/>
    <w:rsid w:val="006A5EE0"/>
    <w:rsid w:val="006A7456"/>
    <w:rsid w:val="006A7C56"/>
    <w:rsid w:val="006B007D"/>
    <w:rsid w:val="006D0220"/>
    <w:rsid w:val="006D2AB2"/>
    <w:rsid w:val="006D2FC6"/>
    <w:rsid w:val="006D4DC4"/>
    <w:rsid w:val="006D5329"/>
    <w:rsid w:val="006E66BA"/>
    <w:rsid w:val="006E7106"/>
    <w:rsid w:val="006F135C"/>
    <w:rsid w:val="006F7848"/>
    <w:rsid w:val="00700469"/>
    <w:rsid w:val="00700F4F"/>
    <w:rsid w:val="007026D7"/>
    <w:rsid w:val="00702794"/>
    <w:rsid w:val="00705B9C"/>
    <w:rsid w:val="00706FB3"/>
    <w:rsid w:val="00710737"/>
    <w:rsid w:val="00710BB6"/>
    <w:rsid w:val="00711E1E"/>
    <w:rsid w:val="00711E96"/>
    <w:rsid w:val="00712D7F"/>
    <w:rsid w:val="00715926"/>
    <w:rsid w:val="00715DF9"/>
    <w:rsid w:val="00731ABE"/>
    <w:rsid w:val="00737366"/>
    <w:rsid w:val="0074129C"/>
    <w:rsid w:val="0074138A"/>
    <w:rsid w:val="00742099"/>
    <w:rsid w:val="00743DA6"/>
    <w:rsid w:val="00750AFE"/>
    <w:rsid w:val="00754C20"/>
    <w:rsid w:val="007550BD"/>
    <w:rsid w:val="00756877"/>
    <w:rsid w:val="00760484"/>
    <w:rsid w:val="0076315F"/>
    <w:rsid w:val="00767455"/>
    <w:rsid w:val="0077023E"/>
    <w:rsid w:val="0077667E"/>
    <w:rsid w:val="00780411"/>
    <w:rsid w:val="007819C8"/>
    <w:rsid w:val="007902DD"/>
    <w:rsid w:val="00792350"/>
    <w:rsid w:val="00793AA2"/>
    <w:rsid w:val="007964BE"/>
    <w:rsid w:val="007A0234"/>
    <w:rsid w:val="007A481A"/>
    <w:rsid w:val="007A6334"/>
    <w:rsid w:val="007A78D3"/>
    <w:rsid w:val="007B0883"/>
    <w:rsid w:val="007B2BD0"/>
    <w:rsid w:val="007B58E5"/>
    <w:rsid w:val="007B7FA2"/>
    <w:rsid w:val="007C59C4"/>
    <w:rsid w:val="007D393C"/>
    <w:rsid w:val="007D7C1C"/>
    <w:rsid w:val="007E067B"/>
    <w:rsid w:val="007E5A0C"/>
    <w:rsid w:val="007E7B11"/>
    <w:rsid w:val="007F16A9"/>
    <w:rsid w:val="007F55DC"/>
    <w:rsid w:val="007F7C9D"/>
    <w:rsid w:val="007F7F7D"/>
    <w:rsid w:val="0080040F"/>
    <w:rsid w:val="0080643D"/>
    <w:rsid w:val="008066B1"/>
    <w:rsid w:val="00807C32"/>
    <w:rsid w:val="008207F6"/>
    <w:rsid w:val="00820921"/>
    <w:rsid w:val="0082130F"/>
    <w:rsid w:val="00823927"/>
    <w:rsid w:val="00824596"/>
    <w:rsid w:val="00824EB3"/>
    <w:rsid w:val="00826878"/>
    <w:rsid w:val="00826907"/>
    <w:rsid w:val="00830592"/>
    <w:rsid w:val="00842CBB"/>
    <w:rsid w:val="00843E87"/>
    <w:rsid w:val="00852987"/>
    <w:rsid w:val="0085452B"/>
    <w:rsid w:val="00856B6B"/>
    <w:rsid w:val="008574E3"/>
    <w:rsid w:val="00864991"/>
    <w:rsid w:val="00864B4E"/>
    <w:rsid w:val="00866DCA"/>
    <w:rsid w:val="00867B62"/>
    <w:rsid w:val="00867DF9"/>
    <w:rsid w:val="008703EC"/>
    <w:rsid w:val="00881518"/>
    <w:rsid w:val="008818C9"/>
    <w:rsid w:val="00881C03"/>
    <w:rsid w:val="00881D7B"/>
    <w:rsid w:val="008826AE"/>
    <w:rsid w:val="00884E0E"/>
    <w:rsid w:val="00886181"/>
    <w:rsid w:val="0089094C"/>
    <w:rsid w:val="00893F3A"/>
    <w:rsid w:val="008968ED"/>
    <w:rsid w:val="008A1F82"/>
    <w:rsid w:val="008A4EA8"/>
    <w:rsid w:val="008B1F2B"/>
    <w:rsid w:val="008B5E24"/>
    <w:rsid w:val="008B6165"/>
    <w:rsid w:val="008B70CE"/>
    <w:rsid w:val="008B7FA3"/>
    <w:rsid w:val="008C4B86"/>
    <w:rsid w:val="008C5E02"/>
    <w:rsid w:val="008D1F10"/>
    <w:rsid w:val="008D3ACD"/>
    <w:rsid w:val="008D43BB"/>
    <w:rsid w:val="008D4E6D"/>
    <w:rsid w:val="008E3149"/>
    <w:rsid w:val="008E4005"/>
    <w:rsid w:val="008F0D34"/>
    <w:rsid w:val="008F3F2A"/>
    <w:rsid w:val="0090073D"/>
    <w:rsid w:val="00903DDC"/>
    <w:rsid w:val="0090557F"/>
    <w:rsid w:val="00912D01"/>
    <w:rsid w:val="009164C7"/>
    <w:rsid w:val="00921CD1"/>
    <w:rsid w:val="0092740E"/>
    <w:rsid w:val="00931972"/>
    <w:rsid w:val="009336E1"/>
    <w:rsid w:val="00944B29"/>
    <w:rsid w:val="00945696"/>
    <w:rsid w:val="009603FC"/>
    <w:rsid w:val="00961EAA"/>
    <w:rsid w:val="0096237E"/>
    <w:rsid w:val="009630CC"/>
    <w:rsid w:val="009643E3"/>
    <w:rsid w:val="00971609"/>
    <w:rsid w:val="00971DA8"/>
    <w:rsid w:val="009733BF"/>
    <w:rsid w:val="00975C6F"/>
    <w:rsid w:val="00986FC1"/>
    <w:rsid w:val="009870AD"/>
    <w:rsid w:val="009923AF"/>
    <w:rsid w:val="009A12A8"/>
    <w:rsid w:val="009A497F"/>
    <w:rsid w:val="009B044E"/>
    <w:rsid w:val="009B1E7B"/>
    <w:rsid w:val="009B5954"/>
    <w:rsid w:val="009B7C63"/>
    <w:rsid w:val="009B7E99"/>
    <w:rsid w:val="009D19C7"/>
    <w:rsid w:val="009D540E"/>
    <w:rsid w:val="009D5BDE"/>
    <w:rsid w:val="009E209C"/>
    <w:rsid w:val="009E2F10"/>
    <w:rsid w:val="009E6580"/>
    <w:rsid w:val="009E67AE"/>
    <w:rsid w:val="009E6FF5"/>
    <w:rsid w:val="009E75B6"/>
    <w:rsid w:val="009F4358"/>
    <w:rsid w:val="009F5156"/>
    <w:rsid w:val="009F7210"/>
    <w:rsid w:val="009F7E68"/>
    <w:rsid w:val="00A0013B"/>
    <w:rsid w:val="00A021CD"/>
    <w:rsid w:val="00A05E93"/>
    <w:rsid w:val="00A14822"/>
    <w:rsid w:val="00A14C90"/>
    <w:rsid w:val="00A158F0"/>
    <w:rsid w:val="00A168AC"/>
    <w:rsid w:val="00A17838"/>
    <w:rsid w:val="00A20444"/>
    <w:rsid w:val="00A24AC0"/>
    <w:rsid w:val="00A34A78"/>
    <w:rsid w:val="00A3557E"/>
    <w:rsid w:val="00A35640"/>
    <w:rsid w:val="00A36B2F"/>
    <w:rsid w:val="00A375A2"/>
    <w:rsid w:val="00A44F1D"/>
    <w:rsid w:val="00A453D8"/>
    <w:rsid w:val="00A45CBE"/>
    <w:rsid w:val="00A471CA"/>
    <w:rsid w:val="00A477CC"/>
    <w:rsid w:val="00A5011C"/>
    <w:rsid w:val="00A53475"/>
    <w:rsid w:val="00A55033"/>
    <w:rsid w:val="00A5564D"/>
    <w:rsid w:val="00A57BE6"/>
    <w:rsid w:val="00A57FD8"/>
    <w:rsid w:val="00A702EE"/>
    <w:rsid w:val="00A70596"/>
    <w:rsid w:val="00A71922"/>
    <w:rsid w:val="00A71B16"/>
    <w:rsid w:val="00A73BEC"/>
    <w:rsid w:val="00A74328"/>
    <w:rsid w:val="00A74387"/>
    <w:rsid w:val="00A746CE"/>
    <w:rsid w:val="00A75206"/>
    <w:rsid w:val="00A7638C"/>
    <w:rsid w:val="00A76FDD"/>
    <w:rsid w:val="00A802BF"/>
    <w:rsid w:val="00A82142"/>
    <w:rsid w:val="00A84AF4"/>
    <w:rsid w:val="00A84F59"/>
    <w:rsid w:val="00A90626"/>
    <w:rsid w:val="00A90A8F"/>
    <w:rsid w:val="00A93052"/>
    <w:rsid w:val="00A9317D"/>
    <w:rsid w:val="00A93460"/>
    <w:rsid w:val="00A9715D"/>
    <w:rsid w:val="00AA191D"/>
    <w:rsid w:val="00AA2119"/>
    <w:rsid w:val="00AA2B62"/>
    <w:rsid w:val="00AB03D1"/>
    <w:rsid w:val="00AB3177"/>
    <w:rsid w:val="00AB6F02"/>
    <w:rsid w:val="00AC0C14"/>
    <w:rsid w:val="00AD0F00"/>
    <w:rsid w:val="00AD169D"/>
    <w:rsid w:val="00AD3876"/>
    <w:rsid w:val="00AD406B"/>
    <w:rsid w:val="00AD7044"/>
    <w:rsid w:val="00AE2649"/>
    <w:rsid w:val="00AE752D"/>
    <w:rsid w:val="00AF22F3"/>
    <w:rsid w:val="00AF2C1E"/>
    <w:rsid w:val="00AF3535"/>
    <w:rsid w:val="00AF3B82"/>
    <w:rsid w:val="00B04E64"/>
    <w:rsid w:val="00B06654"/>
    <w:rsid w:val="00B10984"/>
    <w:rsid w:val="00B11B12"/>
    <w:rsid w:val="00B1248C"/>
    <w:rsid w:val="00B12B39"/>
    <w:rsid w:val="00B15EE5"/>
    <w:rsid w:val="00B15FD7"/>
    <w:rsid w:val="00B16D54"/>
    <w:rsid w:val="00B22D8D"/>
    <w:rsid w:val="00B362AE"/>
    <w:rsid w:val="00B37419"/>
    <w:rsid w:val="00B403A4"/>
    <w:rsid w:val="00B45DB0"/>
    <w:rsid w:val="00B505BC"/>
    <w:rsid w:val="00B5659A"/>
    <w:rsid w:val="00B62747"/>
    <w:rsid w:val="00B634EB"/>
    <w:rsid w:val="00B74108"/>
    <w:rsid w:val="00B762F4"/>
    <w:rsid w:val="00B77476"/>
    <w:rsid w:val="00B77803"/>
    <w:rsid w:val="00B8581C"/>
    <w:rsid w:val="00B90429"/>
    <w:rsid w:val="00B905C4"/>
    <w:rsid w:val="00B911D7"/>
    <w:rsid w:val="00B9212A"/>
    <w:rsid w:val="00B922A8"/>
    <w:rsid w:val="00B95229"/>
    <w:rsid w:val="00B96029"/>
    <w:rsid w:val="00B976A1"/>
    <w:rsid w:val="00BA1487"/>
    <w:rsid w:val="00BA34E1"/>
    <w:rsid w:val="00BA632C"/>
    <w:rsid w:val="00BA702A"/>
    <w:rsid w:val="00BA7FAA"/>
    <w:rsid w:val="00BB308A"/>
    <w:rsid w:val="00BB409B"/>
    <w:rsid w:val="00BB6419"/>
    <w:rsid w:val="00BB6F85"/>
    <w:rsid w:val="00BC00DB"/>
    <w:rsid w:val="00BC40A7"/>
    <w:rsid w:val="00BC5781"/>
    <w:rsid w:val="00BC67FB"/>
    <w:rsid w:val="00BC75A3"/>
    <w:rsid w:val="00BD0887"/>
    <w:rsid w:val="00BD4E67"/>
    <w:rsid w:val="00BD4F99"/>
    <w:rsid w:val="00BD641B"/>
    <w:rsid w:val="00BD6653"/>
    <w:rsid w:val="00BE1BC3"/>
    <w:rsid w:val="00BE47BD"/>
    <w:rsid w:val="00BE541A"/>
    <w:rsid w:val="00BE5F68"/>
    <w:rsid w:val="00BE620F"/>
    <w:rsid w:val="00BF1452"/>
    <w:rsid w:val="00BF5ED4"/>
    <w:rsid w:val="00BF68EC"/>
    <w:rsid w:val="00BF6A79"/>
    <w:rsid w:val="00C02362"/>
    <w:rsid w:val="00C04BAE"/>
    <w:rsid w:val="00C05A8E"/>
    <w:rsid w:val="00C1087C"/>
    <w:rsid w:val="00C13A88"/>
    <w:rsid w:val="00C14796"/>
    <w:rsid w:val="00C15056"/>
    <w:rsid w:val="00C166F5"/>
    <w:rsid w:val="00C1685B"/>
    <w:rsid w:val="00C21656"/>
    <w:rsid w:val="00C225AE"/>
    <w:rsid w:val="00C232A2"/>
    <w:rsid w:val="00C3169F"/>
    <w:rsid w:val="00C3235D"/>
    <w:rsid w:val="00C3551E"/>
    <w:rsid w:val="00C36DB4"/>
    <w:rsid w:val="00C4090F"/>
    <w:rsid w:val="00C43A9A"/>
    <w:rsid w:val="00C44217"/>
    <w:rsid w:val="00C55E84"/>
    <w:rsid w:val="00C56DDC"/>
    <w:rsid w:val="00C57A20"/>
    <w:rsid w:val="00C625E9"/>
    <w:rsid w:val="00C6308C"/>
    <w:rsid w:val="00C77118"/>
    <w:rsid w:val="00C81724"/>
    <w:rsid w:val="00C81983"/>
    <w:rsid w:val="00C87325"/>
    <w:rsid w:val="00C91A2C"/>
    <w:rsid w:val="00C94127"/>
    <w:rsid w:val="00C97DBD"/>
    <w:rsid w:val="00CA5A7A"/>
    <w:rsid w:val="00CB30F0"/>
    <w:rsid w:val="00CB30FE"/>
    <w:rsid w:val="00CB396E"/>
    <w:rsid w:val="00CB3AD3"/>
    <w:rsid w:val="00CB5AB2"/>
    <w:rsid w:val="00CB5E92"/>
    <w:rsid w:val="00CC463C"/>
    <w:rsid w:val="00CC6D21"/>
    <w:rsid w:val="00CC76FF"/>
    <w:rsid w:val="00CD2C69"/>
    <w:rsid w:val="00CD37B2"/>
    <w:rsid w:val="00CD3BA9"/>
    <w:rsid w:val="00CD4748"/>
    <w:rsid w:val="00CD60F6"/>
    <w:rsid w:val="00CD6843"/>
    <w:rsid w:val="00CE6FDA"/>
    <w:rsid w:val="00CF089A"/>
    <w:rsid w:val="00CF0AD4"/>
    <w:rsid w:val="00CF2B9D"/>
    <w:rsid w:val="00CF584F"/>
    <w:rsid w:val="00D00F82"/>
    <w:rsid w:val="00D04A31"/>
    <w:rsid w:val="00D131BA"/>
    <w:rsid w:val="00D15483"/>
    <w:rsid w:val="00D155AB"/>
    <w:rsid w:val="00D1637E"/>
    <w:rsid w:val="00D16EF4"/>
    <w:rsid w:val="00D209A9"/>
    <w:rsid w:val="00D20B57"/>
    <w:rsid w:val="00D21C01"/>
    <w:rsid w:val="00D22A2D"/>
    <w:rsid w:val="00D2360C"/>
    <w:rsid w:val="00D246E8"/>
    <w:rsid w:val="00D25DB7"/>
    <w:rsid w:val="00D27808"/>
    <w:rsid w:val="00D36F0D"/>
    <w:rsid w:val="00D401A7"/>
    <w:rsid w:val="00D40651"/>
    <w:rsid w:val="00D41202"/>
    <w:rsid w:val="00D426AB"/>
    <w:rsid w:val="00D4300E"/>
    <w:rsid w:val="00D43398"/>
    <w:rsid w:val="00D470BE"/>
    <w:rsid w:val="00D473AC"/>
    <w:rsid w:val="00D47704"/>
    <w:rsid w:val="00D5100F"/>
    <w:rsid w:val="00D5209C"/>
    <w:rsid w:val="00D572AB"/>
    <w:rsid w:val="00D600A3"/>
    <w:rsid w:val="00D6039B"/>
    <w:rsid w:val="00D65134"/>
    <w:rsid w:val="00D6627B"/>
    <w:rsid w:val="00D67FC1"/>
    <w:rsid w:val="00D729E8"/>
    <w:rsid w:val="00D77B4E"/>
    <w:rsid w:val="00D77E6F"/>
    <w:rsid w:val="00D82571"/>
    <w:rsid w:val="00D8336B"/>
    <w:rsid w:val="00D84E56"/>
    <w:rsid w:val="00D865C7"/>
    <w:rsid w:val="00D87DB3"/>
    <w:rsid w:val="00D922E9"/>
    <w:rsid w:val="00D94187"/>
    <w:rsid w:val="00D957A1"/>
    <w:rsid w:val="00DA2F86"/>
    <w:rsid w:val="00DA40C2"/>
    <w:rsid w:val="00DB59F4"/>
    <w:rsid w:val="00DB65CD"/>
    <w:rsid w:val="00DB73FD"/>
    <w:rsid w:val="00DC37E7"/>
    <w:rsid w:val="00DC530F"/>
    <w:rsid w:val="00DC6E72"/>
    <w:rsid w:val="00DD41EE"/>
    <w:rsid w:val="00DD7904"/>
    <w:rsid w:val="00DD7A31"/>
    <w:rsid w:val="00DE0D6A"/>
    <w:rsid w:val="00DE3918"/>
    <w:rsid w:val="00DE41EE"/>
    <w:rsid w:val="00DE5960"/>
    <w:rsid w:val="00DE64B6"/>
    <w:rsid w:val="00DE6AE2"/>
    <w:rsid w:val="00DE6B26"/>
    <w:rsid w:val="00DF0C76"/>
    <w:rsid w:val="00DF1091"/>
    <w:rsid w:val="00DF5803"/>
    <w:rsid w:val="00DF63D4"/>
    <w:rsid w:val="00DF686D"/>
    <w:rsid w:val="00DF770F"/>
    <w:rsid w:val="00DF7BDF"/>
    <w:rsid w:val="00E03E55"/>
    <w:rsid w:val="00E04E05"/>
    <w:rsid w:val="00E0668C"/>
    <w:rsid w:val="00E06E63"/>
    <w:rsid w:val="00E07B50"/>
    <w:rsid w:val="00E14FDA"/>
    <w:rsid w:val="00E26E4A"/>
    <w:rsid w:val="00E30624"/>
    <w:rsid w:val="00E32AAB"/>
    <w:rsid w:val="00E35619"/>
    <w:rsid w:val="00E35C88"/>
    <w:rsid w:val="00E36547"/>
    <w:rsid w:val="00E41584"/>
    <w:rsid w:val="00E43196"/>
    <w:rsid w:val="00E4741F"/>
    <w:rsid w:val="00E51ADB"/>
    <w:rsid w:val="00E535C7"/>
    <w:rsid w:val="00E5665F"/>
    <w:rsid w:val="00E61EBD"/>
    <w:rsid w:val="00E661AE"/>
    <w:rsid w:val="00E70AD1"/>
    <w:rsid w:val="00E74498"/>
    <w:rsid w:val="00E76360"/>
    <w:rsid w:val="00E82A44"/>
    <w:rsid w:val="00E8677D"/>
    <w:rsid w:val="00E90A3C"/>
    <w:rsid w:val="00E931EC"/>
    <w:rsid w:val="00E9401B"/>
    <w:rsid w:val="00E9501F"/>
    <w:rsid w:val="00E95187"/>
    <w:rsid w:val="00EA03C1"/>
    <w:rsid w:val="00EA22D0"/>
    <w:rsid w:val="00EA566D"/>
    <w:rsid w:val="00EB0585"/>
    <w:rsid w:val="00EB6260"/>
    <w:rsid w:val="00EC05C0"/>
    <w:rsid w:val="00EC1162"/>
    <w:rsid w:val="00EC161E"/>
    <w:rsid w:val="00EC4625"/>
    <w:rsid w:val="00EC480B"/>
    <w:rsid w:val="00ED4580"/>
    <w:rsid w:val="00EE0DEA"/>
    <w:rsid w:val="00EE5482"/>
    <w:rsid w:val="00EE5AD9"/>
    <w:rsid w:val="00EE7540"/>
    <w:rsid w:val="00EF2B67"/>
    <w:rsid w:val="00EF5D31"/>
    <w:rsid w:val="00EF5DD5"/>
    <w:rsid w:val="00EF7D56"/>
    <w:rsid w:val="00F00449"/>
    <w:rsid w:val="00F022A4"/>
    <w:rsid w:val="00F02BAF"/>
    <w:rsid w:val="00F11396"/>
    <w:rsid w:val="00F11BBA"/>
    <w:rsid w:val="00F141D4"/>
    <w:rsid w:val="00F168E2"/>
    <w:rsid w:val="00F208DB"/>
    <w:rsid w:val="00F23D0C"/>
    <w:rsid w:val="00F2529E"/>
    <w:rsid w:val="00F25675"/>
    <w:rsid w:val="00F26039"/>
    <w:rsid w:val="00F27DAF"/>
    <w:rsid w:val="00F30138"/>
    <w:rsid w:val="00F37FA2"/>
    <w:rsid w:val="00F41156"/>
    <w:rsid w:val="00F423D6"/>
    <w:rsid w:val="00F43B4C"/>
    <w:rsid w:val="00F45886"/>
    <w:rsid w:val="00F463C8"/>
    <w:rsid w:val="00F531A2"/>
    <w:rsid w:val="00F605EB"/>
    <w:rsid w:val="00F62522"/>
    <w:rsid w:val="00F6428F"/>
    <w:rsid w:val="00F6459D"/>
    <w:rsid w:val="00F64AA3"/>
    <w:rsid w:val="00F64EB0"/>
    <w:rsid w:val="00F66A2F"/>
    <w:rsid w:val="00F67E47"/>
    <w:rsid w:val="00F7025B"/>
    <w:rsid w:val="00F72BC4"/>
    <w:rsid w:val="00F80211"/>
    <w:rsid w:val="00F8179E"/>
    <w:rsid w:val="00F85101"/>
    <w:rsid w:val="00F85312"/>
    <w:rsid w:val="00F87A29"/>
    <w:rsid w:val="00F96683"/>
    <w:rsid w:val="00F97CE2"/>
    <w:rsid w:val="00FA2062"/>
    <w:rsid w:val="00FA43C8"/>
    <w:rsid w:val="00FA5713"/>
    <w:rsid w:val="00FA6124"/>
    <w:rsid w:val="00FA782D"/>
    <w:rsid w:val="00FB17BD"/>
    <w:rsid w:val="00FB3AE2"/>
    <w:rsid w:val="00FB4100"/>
    <w:rsid w:val="00FB5999"/>
    <w:rsid w:val="00FC088E"/>
    <w:rsid w:val="00FC164A"/>
    <w:rsid w:val="00FD178A"/>
    <w:rsid w:val="00FD2181"/>
    <w:rsid w:val="00FD497E"/>
    <w:rsid w:val="00FD52F1"/>
    <w:rsid w:val="00FE14F9"/>
    <w:rsid w:val="00FE285E"/>
    <w:rsid w:val="00FE74F0"/>
    <w:rsid w:val="00FF31E1"/>
    <w:rsid w:val="00FF4940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8AF07"/>
  <w15:docId w15:val="{83DBE3C9-AB85-4251-9B5E-0C837CC3A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543"/>
    <w:rPr>
      <w:rFonts w:ascii="Times New Roman" w:eastAsia="Times New Roman" w:hAnsi="Times New Roman"/>
      <w:sz w:val="24"/>
      <w:szCs w:val="24"/>
      <w:lang w:val="fr-FR"/>
    </w:rPr>
  </w:style>
  <w:style w:type="paragraph" w:styleId="Heading1">
    <w:name w:val="heading 1"/>
    <w:basedOn w:val="Normal"/>
    <w:next w:val="Normal"/>
    <w:qFormat/>
    <w:rsid w:val="00F2603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rsid w:val="00D209A9"/>
    <w:pPr>
      <w:tabs>
        <w:tab w:val="num" w:pos="1440"/>
      </w:tabs>
      <w:ind w:left="1440" w:hanging="360"/>
    </w:pPr>
  </w:style>
  <w:style w:type="character" w:styleId="Strong">
    <w:name w:val="Strong"/>
    <w:uiPriority w:val="22"/>
    <w:qFormat/>
    <w:rsid w:val="0007610B"/>
    <w:rPr>
      <w:b w:val="0"/>
      <w:bCs w:val="0"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rsid w:val="00F11396"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character" w:customStyle="1" w:styleId="apple-converted-space">
    <w:name w:val="apple-converted-space"/>
    <w:basedOn w:val="DefaultParagraphFont"/>
    <w:rsid w:val="009630CC"/>
  </w:style>
  <w:style w:type="character" w:styleId="Emphasis">
    <w:name w:val="Emphasis"/>
    <w:qFormat/>
    <w:rsid w:val="00612447"/>
    <w:rPr>
      <w:i/>
      <w:iCs/>
    </w:rPr>
  </w:style>
  <w:style w:type="character" w:customStyle="1" w:styleId="uxksbf">
    <w:name w:val="uxksbf"/>
    <w:rsid w:val="00467EAA"/>
  </w:style>
  <w:style w:type="character" w:customStyle="1" w:styleId="UnresolvedMention1">
    <w:name w:val="Unresolved Mention1"/>
    <w:uiPriority w:val="99"/>
    <w:semiHidden/>
    <w:unhideWhenUsed/>
    <w:rsid w:val="002A772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4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04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marinapetrovic@yahoo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medf.kg.ac.rs/raspored/index.php?od_dana=18.09.2024&amp;do_dana=16.02.2025&amp;predmet=213&amp;puno=1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2250</Words>
  <Characters>12829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15049</CharactersWithSpaces>
  <SharedDoc>false</SharedDoc>
  <HLinks>
    <vt:vector size="42" baseType="variant">
      <vt:variant>
        <vt:i4>4587624</vt:i4>
      </vt:variant>
      <vt:variant>
        <vt:i4>18</vt:i4>
      </vt:variant>
      <vt:variant>
        <vt:i4>0</vt:i4>
      </vt:variant>
      <vt:variant>
        <vt:i4>5</vt:i4>
      </vt:variant>
      <vt:variant>
        <vt:lpwstr>http://www.medf.kg.ac.rs/zraspored/index.php?od_dana=05.10.2020&amp;do_dana=14.02.2021&amp;predmet_blok=ssb3&amp;predmet=213&amp;puno=1</vt:lpwstr>
      </vt:variant>
      <vt:variant>
        <vt:lpwstr/>
      </vt:variant>
      <vt:variant>
        <vt:i4>5701639</vt:i4>
      </vt:variant>
      <vt:variant>
        <vt:i4>15</vt:i4>
      </vt:variant>
      <vt:variant>
        <vt:i4>0</vt:i4>
      </vt:variant>
      <vt:variant>
        <vt:i4>5</vt:i4>
      </vt:variant>
      <vt:variant>
        <vt:lpwstr>http://www.medf.kg.ac.rs/</vt:lpwstr>
      </vt:variant>
      <vt:variant>
        <vt:lpwstr/>
      </vt:variant>
      <vt:variant>
        <vt:i4>7077982</vt:i4>
      </vt:variant>
      <vt:variant>
        <vt:i4>12</vt:i4>
      </vt:variant>
      <vt:variant>
        <vt:i4>0</vt:i4>
      </vt:variant>
      <vt:variant>
        <vt:i4>5</vt:i4>
      </vt:variant>
      <vt:variant>
        <vt:lpwstr>mailto:medicusbg@yahoo.com</vt:lpwstr>
      </vt:variant>
      <vt:variant>
        <vt:lpwstr/>
      </vt:variant>
      <vt:variant>
        <vt:i4>6881345</vt:i4>
      </vt:variant>
      <vt:variant>
        <vt:i4>9</vt:i4>
      </vt:variant>
      <vt:variant>
        <vt:i4>0</vt:i4>
      </vt:variant>
      <vt:variant>
        <vt:i4>5</vt:i4>
      </vt:variant>
      <vt:variant>
        <vt:lpwstr>mailto:radsto@ptt.rs</vt:lpwstr>
      </vt:variant>
      <vt:variant>
        <vt:lpwstr/>
      </vt:variant>
      <vt:variant>
        <vt:i4>1179694</vt:i4>
      </vt:variant>
      <vt:variant>
        <vt:i4>6</vt:i4>
      </vt:variant>
      <vt:variant>
        <vt:i4>0</vt:i4>
      </vt:variant>
      <vt:variant>
        <vt:i4>5</vt:i4>
      </vt:variant>
      <vt:variant>
        <vt:lpwstr>mailto:milojetomasevic@gmail.com</vt:lpwstr>
      </vt:variant>
      <vt:variant>
        <vt:lpwstr/>
      </vt:variant>
      <vt:variant>
        <vt:i4>1441855</vt:i4>
      </vt:variant>
      <vt:variant>
        <vt:i4>3</vt:i4>
      </vt:variant>
      <vt:variant>
        <vt:i4>0</vt:i4>
      </vt:variant>
      <vt:variant>
        <vt:i4>5</vt:i4>
      </vt:variant>
      <vt:variant>
        <vt:lpwstr>mailto:pdjurdjevic@sbb.rs</vt:lpwstr>
      </vt:variant>
      <vt:variant>
        <vt:lpwstr/>
      </vt:variant>
      <vt:variant>
        <vt:i4>7995470</vt:i4>
      </vt:variant>
      <vt:variant>
        <vt:i4>0</vt:i4>
      </vt:variant>
      <vt:variant>
        <vt:i4>0</vt:i4>
      </vt:variant>
      <vt:variant>
        <vt:i4>5</vt:i4>
      </vt:variant>
      <vt:variant>
        <vt:lpwstr>mailto:drmarinapetrovic@yahoo.com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Ristic</dc:creator>
  <cp:keywords/>
  <cp:lastModifiedBy>Misel Petrovic</cp:lastModifiedBy>
  <cp:revision>2</cp:revision>
  <cp:lastPrinted>2012-02-15T15:15:00Z</cp:lastPrinted>
  <dcterms:created xsi:type="dcterms:W3CDTF">2026-02-15T08:44:00Z</dcterms:created>
  <dcterms:modified xsi:type="dcterms:W3CDTF">2026-02-15T08:44:00Z</dcterms:modified>
</cp:coreProperties>
</file>